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A43B0E" w:rsidTr="00165FC1">
        <w:tc>
          <w:tcPr>
            <w:tcW w:w="4397" w:type="dxa"/>
          </w:tcPr>
          <w:p w:rsidR="00A43B0E" w:rsidRPr="00A43B0E" w:rsidRDefault="00A43B0E" w:rsidP="00A43B0E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A43B0E" w:rsidRPr="00A43B0E" w:rsidRDefault="00A43B0E" w:rsidP="00A43B0E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B0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43B0E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43B0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43B0E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43B0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43B0E" w:rsidRPr="00A43B0E" w:rsidRDefault="00A43B0E" w:rsidP="00A43B0E">
            <w:pPr>
              <w:pStyle w:val="a5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43B0E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43B0E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43B0E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43B0E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A43B0E" w:rsidRPr="00A43B0E" w:rsidRDefault="00A43B0E" w:rsidP="00A43B0E">
            <w:pPr>
              <w:pStyle w:val="a5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3B0E" w:rsidRDefault="00A43B0E" w:rsidP="00A43B0E">
            <w:pPr>
              <w:pStyle w:val="a5"/>
              <w:rPr>
                <w:sz w:val="14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proofErr w:type="gramStart"/>
            <w:r>
              <w:rPr>
                <w:sz w:val="14"/>
                <w:lang w:val="en-US"/>
              </w:rPr>
              <w:t>f</w:t>
            </w:r>
            <w:proofErr w:type="gramEnd"/>
            <w:r>
              <w:rPr>
                <w:sz w:val="14"/>
              </w:rPr>
              <w:t xml:space="preserve">азы районы,  </w:t>
            </w:r>
            <w:proofErr w:type="spellStart"/>
            <w:r>
              <w:rPr>
                <w:sz w:val="14"/>
              </w:rPr>
              <w:t>Солтанморат</w:t>
            </w:r>
            <w:proofErr w:type="spellEnd"/>
            <w:r w:rsidRPr="00A43B0E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B0E" w:rsidRDefault="00A43B0E" w:rsidP="00A43B0E">
            <w:pPr>
              <w:pStyle w:val="a5"/>
            </w:pPr>
            <w:r w:rsidRPr="00B817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8126965" r:id="rId6"/>
              </w:object>
            </w:r>
          </w:p>
        </w:tc>
        <w:tc>
          <w:tcPr>
            <w:tcW w:w="4397" w:type="dxa"/>
          </w:tcPr>
          <w:p w:rsidR="00A43B0E" w:rsidRPr="00A43B0E" w:rsidRDefault="00A43B0E" w:rsidP="00A43B0E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3B0E" w:rsidRPr="00A43B0E" w:rsidRDefault="00A43B0E" w:rsidP="00A43B0E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B0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43B0E" w:rsidRDefault="00A43B0E" w:rsidP="00A43B0E">
            <w:pPr>
              <w:pStyle w:val="a5"/>
              <w:rPr>
                <w:sz w:val="23"/>
              </w:rPr>
            </w:pPr>
            <w:r w:rsidRPr="00A43B0E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A43B0E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A43B0E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43B0E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43B0E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43B0E" w:rsidRDefault="00A43B0E" w:rsidP="00A43B0E">
            <w:pPr>
              <w:pStyle w:val="a5"/>
              <w:rPr>
                <w:sz w:val="16"/>
              </w:rPr>
            </w:pPr>
          </w:p>
          <w:p w:rsidR="00A43B0E" w:rsidRPr="005A05CB" w:rsidRDefault="00A43B0E" w:rsidP="00A43B0E">
            <w:pPr>
              <w:pStyle w:val="a5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Аургазинский</w:t>
            </w:r>
            <w:proofErr w:type="spellEnd"/>
            <w:r>
              <w:rPr>
                <w:sz w:val="14"/>
              </w:rPr>
              <w:t xml:space="preserve"> район, </w:t>
            </w:r>
            <w:proofErr w:type="spellStart"/>
            <w:r>
              <w:rPr>
                <w:sz w:val="14"/>
              </w:rPr>
              <w:t>с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ултанмуратово</w:t>
            </w:r>
            <w:proofErr w:type="spellEnd"/>
            <w:r>
              <w:rPr>
                <w:sz w:val="14"/>
              </w:rPr>
              <w:t>, т. 2-77-31</w:t>
            </w:r>
          </w:p>
        </w:tc>
      </w:tr>
    </w:tbl>
    <w:p w:rsidR="00A43B0E" w:rsidRDefault="00A43B0E" w:rsidP="00A43B0E">
      <w:pPr>
        <w:pStyle w:val="a5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562058" w:rsidRPr="0098781D" w:rsidRDefault="00562058" w:rsidP="00562058">
      <w:pPr>
        <w:tabs>
          <w:tab w:val="left" w:pos="765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98781D">
        <w:rPr>
          <w:rFonts w:ascii="Times New Roman" w:hAnsi="Times New Roman" w:cs="Times New Roman"/>
          <w:sz w:val="24"/>
          <w:szCs w:val="24"/>
        </w:rPr>
        <w:t xml:space="preserve">    </w:t>
      </w:r>
      <w:r w:rsidRPr="0098781D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98781D">
        <w:rPr>
          <w:rFonts w:ascii="Times New Roman" w:hAnsi="Times New Roman" w:cs="Times New Roman"/>
          <w:b/>
          <w:sz w:val="24"/>
          <w:szCs w:val="24"/>
        </w:rPr>
        <w:t>АРАР</w:t>
      </w:r>
      <w:r w:rsidRPr="0098781D">
        <w:rPr>
          <w:rFonts w:ascii="Times New Roman" w:hAnsi="Times New Roman" w:cs="Times New Roman"/>
          <w:sz w:val="24"/>
          <w:szCs w:val="24"/>
        </w:rPr>
        <w:tab/>
      </w:r>
      <w:r w:rsidRPr="0098781D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</w:t>
      </w:r>
      <w:r w:rsidRPr="0098781D">
        <w:rPr>
          <w:rFonts w:ascii="Times New Roman" w:hAnsi="Times New Roman" w:cs="Times New Roman"/>
          <w:sz w:val="24"/>
          <w:szCs w:val="24"/>
        </w:rPr>
        <w:t xml:space="preserve">01 июль   2020   й.                               </w:t>
      </w:r>
      <w:r w:rsidR="00722C10">
        <w:rPr>
          <w:rFonts w:ascii="Times New Roman" w:hAnsi="Times New Roman" w:cs="Times New Roman"/>
          <w:sz w:val="24"/>
          <w:szCs w:val="24"/>
        </w:rPr>
        <w:t>29</w:t>
      </w:r>
      <w:r w:rsidRPr="0098781D">
        <w:rPr>
          <w:rFonts w:ascii="Times New Roman" w:hAnsi="Times New Roman" w:cs="Times New Roman"/>
          <w:sz w:val="24"/>
          <w:szCs w:val="24"/>
        </w:rPr>
        <w:tab/>
        <w:t xml:space="preserve">    01 июля   2020   г.</w:t>
      </w:r>
    </w:p>
    <w:p w:rsidR="00562058" w:rsidRPr="0098781D" w:rsidRDefault="00562058" w:rsidP="00562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62E48"/>
          <w:shd w:val="clear" w:color="auto" w:fill="FFFFFF"/>
        </w:rPr>
      </w:pPr>
      <w:r w:rsidRPr="0098781D">
        <w:rPr>
          <w:b/>
          <w:color w:val="362E48"/>
          <w:shd w:val="clear" w:color="auto" w:fill="FFFFFF"/>
        </w:rPr>
        <w:t>О</w:t>
      </w:r>
      <w:r>
        <w:rPr>
          <w:b/>
          <w:color w:val="362E48"/>
          <w:shd w:val="clear" w:color="auto" w:fill="FFFFFF"/>
        </w:rPr>
        <w:t xml:space="preserve"> сносе</w:t>
      </w:r>
      <w:r w:rsidRPr="0098781D">
        <w:rPr>
          <w:b/>
          <w:color w:val="362E48"/>
          <w:shd w:val="clear" w:color="auto" w:fill="FFFFFF"/>
        </w:rPr>
        <w:t xml:space="preserve"> </w:t>
      </w:r>
      <w:r w:rsidRPr="0098781D">
        <w:rPr>
          <w:b/>
        </w:rPr>
        <w:t>здание нежилых помещений</w:t>
      </w:r>
      <w:r w:rsidRPr="00FF27F3">
        <w:t xml:space="preserve"> </w:t>
      </w:r>
      <w:r w:rsidRPr="0098781D">
        <w:rPr>
          <w:b/>
        </w:rPr>
        <w:t xml:space="preserve"> объекты недвижимого имущества </w:t>
      </w:r>
    </w:p>
    <w:p w:rsidR="00562058" w:rsidRPr="0098781D" w:rsidRDefault="00562058" w:rsidP="00562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62E48"/>
        </w:rPr>
      </w:pPr>
    </w:p>
    <w:p w:rsidR="00A43B0E" w:rsidRPr="004664A4" w:rsidRDefault="00A43B0E" w:rsidP="00A4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62E48"/>
          <w:sz w:val="28"/>
          <w:szCs w:val="28"/>
        </w:rPr>
      </w:pPr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t xml:space="preserve">Руководствуясь статьей 222 Гражданского кодекса Российской Федерации, статьей 39.1. </w:t>
      </w:r>
      <w:proofErr w:type="gramStart"/>
      <w:r w:rsidRPr="00ED6642">
        <w:rPr>
          <w:color w:val="362E48"/>
        </w:rPr>
        <w:t xml:space="preserve">Земельного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на основании уведомления должностного лица, осуществляющего муниципальный земельный контроль на территории сельского поселения </w:t>
      </w:r>
      <w:proofErr w:type="spellStart"/>
      <w:r w:rsidR="00562058" w:rsidRPr="00ED6642">
        <w:rPr>
          <w:color w:val="362E48"/>
        </w:rPr>
        <w:t>Султанмуратовский</w:t>
      </w:r>
      <w:proofErr w:type="spellEnd"/>
      <w:r w:rsidRPr="00ED6642">
        <w:rPr>
          <w:color w:val="362E48"/>
        </w:rPr>
        <w:t xml:space="preserve"> сельсовет МР </w:t>
      </w:r>
      <w:proofErr w:type="spellStart"/>
      <w:r w:rsidRPr="00ED6642">
        <w:rPr>
          <w:color w:val="362E48"/>
        </w:rPr>
        <w:t>Аургазинский</w:t>
      </w:r>
      <w:proofErr w:type="spellEnd"/>
      <w:r w:rsidRPr="00ED6642">
        <w:rPr>
          <w:color w:val="362E48"/>
        </w:rPr>
        <w:t xml:space="preserve"> район РБ, акта обследования проверки соблюдения земельного законодательства № 1 от 1</w:t>
      </w:r>
      <w:r w:rsidR="00562058" w:rsidRPr="00ED6642">
        <w:rPr>
          <w:color w:val="362E48"/>
        </w:rPr>
        <w:t>9</w:t>
      </w:r>
      <w:r w:rsidRPr="00ED6642">
        <w:rPr>
          <w:color w:val="362E48"/>
        </w:rPr>
        <w:t>.0</w:t>
      </w:r>
      <w:r w:rsidR="00562058" w:rsidRPr="00ED6642">
        <w:rPr>
          <w:color w:val="362E48"/>
        </w:rPr>
        <w:t>5</w:t>
      </w:r>
      <w:r w:rsidRPr="00ED6642">
        <w:rPr>
          <w:color w:val="362E48"/>
        </w:rPr>
        <w:t>.20</w:t>
      </w:r>
      <w:r w:rsidR="00562058" w:rsidRPr="00ED6642">
        <w:rPr>
          <w:color w:val="362E48"/>
        </w:rPr>
        <w:t>20</w:t>
      </w:r>
      <w:r w:rsidRPr="00ED6642">
        <w:rPr>
          <w:color w:val="362E48"/>
        </w:rPr>
        <w:t xml:space="preserve"> г., акта  обследования технического состояния нежилых помещений на территории сельского поселения </w:t>
      </w:r>
      <w:proofErr w:type="spellStart"/>
      <w:r w:rsidR="000E4894">
        <w:rPr>
          <w:color w:val="362E48"/>
        </w:rPr>
        <w:t>Султанмуратовский</w:t>
      </w:r>
      <w:proofErr w:type="spellEnd"/>
      <w:proofErr w:type="gramEnd"/>
      <w:r w:rsidRPr="00ED6642">
        <w:rPr>
          <w:color w:val="362E48"/>
        </w:rPr>
        <w:t xml:space="preserve"> сельсовет</w:t>
      </w:r>
      <w:r w:rsidR="00562058" w:rsidRPr="00ED6642">
        <w:rPr>
          <w:color w:val="362E48"/>
        </w:rPr>
        <w:t xml:space="preserve"> МР </w:t>
      </w:r>
      <w:proofErr w:type="spellStart"/>
      <w:r w:rsidR="00562058" w:rsidRPr="00ED6642">
        <w:rPr>
          <w:color w:val="362E48"/>
        </w:rPr>
        <w:t>Аургазинский</w:t>
      </w:r>
      <w:proofErr w:type="spellEnd"/>
      <w:r w:rsidR="00562058" w:rsidRPr="00ED6642">
        <w:rPr>
          <w:color w:val="362E48"/>
        </w:rPr>
        <w:t xml:space="preserve"> район РБ (от 15</w:t>
      </w:r>
      <w:r w:rsidRPr="00ED6642">
        <w:rPr>
          <w:color w:val="362E48"/>
        </w:rPr>
        <w:t>.0</w:t>
      </w:r>
      <w:r w:rsidR="00562058" w:rsidRPr="00ED6642">
        <w:rPr>
          <w:color w:val="362E48"/>
        </w:rPr>
        <w:t>6.2020</w:t>
      </w:r>
      <w:r w:rsidRPr="00ED6642">
        <w:rPr>
          <w:color w:val="362E48"/>
        </w:rPr>
        <w:t xml:space="preserve"> г.).</w:t>
      </w:r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t>Постановляю:</w:t>
      </w:r>
    </w:p>
    <w:p w:rsidR="00562058" w:rsidRPr="00ED6642" w:rsidRDefault="00562058" w:rsidP="00562058">
      <w:pPr>
        <w:rPr>
          <w:rFonts w:ascii="Times New Roman" w:hAnsi="Times New Roman" w:cs="Times New Roman"/>
          <w:sz w:val="24"/>
          <w:szCs w:val="24"/>
        </w:rPr>
      </w:pPr>
      <w:r w:rsidRPr="00ED6642">
        <w:rPr>
          <w:rFonts w:ascii="Times New Roman" w:hAnsi="Times New Roman" w:cs="Times New Roman"/>
          <w:sz w:val="24"/>
          <w:szCs w:val="24"/>
        </w:rPr>
        <w:t>1.Снести старого строения объекты недвижимого имущества здание нежилых помещений столовая  (в здании правления колхоза «</w:t>
      </w:r>
      <w:proofErr w:type="spellStart"/>
      <w:r w:rsidRPr="00ED6642">
        <w:rPr>
          <w:rFonts w:ascii="Times New Roman" w:hAnsi="Times New Roman" w:cs="Times New Roman"/>
          <w:sz w:val="24"/>
          <w:szCs w:val="24"/>
        </w:rPr>
        <w:t>Урак</w:t>
      </w:r>
      <w:proofErr w:type="spellEnd"/>
      <w:r w:rsidRPr="00ED6642">
        <w:rPr>
          <w:rFonts w:ascii="Times New Roman" w:hAnsi="Times New Roman" w:cs="Times New Roman"/>
          <w:sz w:val="24"/>
          <w:szCs w:val="24"/>
        </w:rPr>
        <w:t xml:space="preserve">» и  Г. Ибрагимова), расположенные на земельном участке  02:05:050101:442 площадью 87,2 </w:t>
      </w:r>
      <w:proofErr w:type="spellStart"/>
      <w:r w:rsidRPr="00ED66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664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7" w:tgtFrame="_blank" w:history="1"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ED6642">
          <w:rPr>
            <w:rFonts w:ascii="Times New Roman" w:hAnsi="Times New Roman" w:cs="Times New Roman"/>
            <w:sz w:val="24"/>
            <w:szCs w:val="24"/>
          </w:rPr>
          <w:t xml:space="preserve"> с. </w:t>
        </w:r>
        <w:proofErr w:type="spellStart"/>
        <w:r w:rsidRPr="00ED6642">
          <w:rPr>
            <w:rFonts w:ascii="Times New Roman" w:hAnsi="Times New Roman" w:cs="Times New Roman"/>
            <w:sz w:val="24"/>
            <w:szCs w:val="24"/>
          </w:rPr>
          <w:t>Султанмуратово</w:t>
        </w:r>
        <w:proofErr w:type="spellEnd"/>
        <w:r w:rsidRPr="00ED6642">
          <w:rPr>
            <w:rFonts w:ascii="Times New Roman" w:hAnsi="Times New Roman" w:cs="Times New Roman"/>
            <w:sz w:val="24"/>
            <w:szCs w:val="24"/>
          </w:rPr>
          <w:t xml:space="preserve">  ул. Центральная, д.45в </w:t>
        </w:r>
      </w:hyperlink>
      <w:r w:rsidRPr="00ED6642">
        <w:rPr>
          <w:rFonts w:ascii="Times New Roman" w:hAnsi="Times New Roman" w:cs="Times New Roman"/>
          <w:sz w:val="24"/>
          <w:szCs w:val="24"/>
        </w:rPr>
        <w:t xml:space="preserve">, находящиеся в аварийном состоянии, </w:t>
      </w:r>
      <w:proofErr w:type="gramStart"/>
      <w:r w:rsidRPr="00ED6642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ED6642"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 w:rsidRPr="00ED6642">
        <w:rPr>
          <w:rFonts w:ascii="Times New Roman" w:hAnsi="Times New Roman" w:cs="Times New Roman"/>
          <w:sz w:val="24"/>
          <w:szCs w:val="24"/>
        </w:rPr>
        <w:t xml:space="preserve">  населения.</w:t>
      </w:r>
    </w:p>
    <w:p w:rsidR="00562058" w:rsidRPr="00ED6642" w:rsidRDefault="00562058" w:rsidP="00562058">
      <w:pPr>
        <w:rPr>
          <w:rFonts w:ascii="Times New Roman" w:hAnsi="Times New Roman" w:cs="Times New Roman"/>
          <w:sz w:val="24"/>
          <w:szCs w:val="24"/>
        </w:rPr>
      </w:pPr>
      <w:r w:rsidRPr="00ED6642">
        <w:rPr>
          <w:rFonts w:ascii="Times New Roman" w:hAnsi="Times New Roman" w:cs="Times New Roman"/>
          <w:sz w:val="24"/>
          <w:szCs w:val="24"/>
        </w:rPr>
        <w:t>2.Здание нежилых помещений (</w:t>
      </w:r>
      <w:proofErr w:type="gramStart"/>
      <w:r w:rsidRPr="00ED6642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ED6642">
        <w:rPr>
          <w:rFonts w:ascii="Times New Roman" w:hAnsi="Times New Roman" w:cs="Times New Roman"/>
          <w:sz w:val="24"/>
          <w:szCs w:val="24"/>
        </w:rPr>
        <w:t xml:space="preserve"> правления колхоза «</w:t>
      </w:r>
      <w:proofErr w:type="spellStart"/>
      <w:r w:rsidRPr="00ED6642">
        <w:rPr>
          <w:rFonts w:ascii="Times New Roman" w:hAnsi="Times New Roman" w:cs="Times New Roman"/>
          <w:sz w:val="24"/>
          <w:szCs w:val="24"/>
        </w:rPr>
        <w:t>Урак</w:t>
      </w:r>
      <w:proofErr w:type="spellEnd"/>
      <w:r w:rsidRPr="00ED6642">
        <w:rPr>
          <w:rFonts w:ascii="Times New Roman" w:hAnsi="Times New Roman" w:cs="Times New Roman"/>
          <w:sz w:val="24"/>
          <w:szCs w:val="24"/>
        </w:rPr>
        <w:t xml:space="preserve">» и  Г. Ибрагимова) расположенные на земельном участке  02:05:050101:450 площадью 175,4 </w:t>
      </w:r>
      <w:proofErr w:type="spellStart"/>
      <w:r w:rsidRPr="00ED66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664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8" w:tgtFrame="_blank" w:history="1"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ED6642">
          <w:rPr>
            <w:rFonts w:ascii="Times New Roman" w:hAnsi="Times New Roman" w:cs="Times New Roman"/>
            <w:sz w:val="24"/>
            <w:szCs w:val="24"/>
          </w:rPr>
          <w:t xml:space="preserve"> с. </w:t>
        </w:r>
        <w:proofErr w:type="spellStart"/>
        <w:r w:rsidRPr="00ED6642">
          <w:rPr>
            <w:rFonts w:ascii="Times New Roman" w:hAnsi="Times New Roman" w:cs="Times New Roman"/>
            <w:sz w:val="24"/>
            <w:szCs w:val="24"/>
          </w:rPr>
          <w:t>Султанмуратово</w:t>
        </w:r>
        <w:proofErr w:type="spellEnd"/>
        <w:r w:rsidRPr="00ED6642">
          <w:rPr>
            <w:rFonts w:ascii="Times New Roman" w:hAnsi="Times New Roman" w:cs="Times New Roman"/>
            <w:sz w:val="24"/>
            <w:szCs w:val="24"/>
          </w:rPr>
          <w:t xml:space="preserve">  ул. Центральная, д.45в </w:t>
        </w:r>
      </w:hyperlink>
      <w:r w:rsidRPr="00ED6642">
        <w:rPr>
          <w:rFonts w:ascii="Times New Roman" w:hAnsi="Times New Roman" w:cs="Times New Roman"/>
          <w:sz w:val="24"/>
          <w:szCs w:val="24"/>
        </w:rPr>
        <w:t xml:space="preserve">, находящиеся в аварийном состоянии, </w:t>
      </w:r>
      <w:proofErr w:type="gramStart"/>
      <w:r w:rsidRPr="00ED6642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ED6642"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 w:rsidRPr="00ED6642">
        <w:rPr>
          <w:rFonts w:ascii="Times New Roman" w:hAnsi="Times New Roman" w:cs="Times New Roman"/>
          <w:sz w:val="24"/>
          <w:szCs w:val="24"/>
        </w:rPr>
        <w:t xml:space="preserve">  населения.</w:t>
      </w:r>
    </w:p>
    <w:p w:rsidR="00562058" w:rsidRPr="00ED6642" w:rsidRDefault="00562058" w:rsidP="00562058">
      <w:pPr>
        <w:rPr>
          <w:rFonts w:ascii="Times New Roman" w:hAnsi="Times New Roman" w:cs="Times New Roman"/>
          <w:sz w:val="24"/>
          <w:szCs w:val="24"/>
        </w:rPr>
      </w:pPr>
      <w:r w:rsidRPr="00ED6642">
        <w:rPr>
          <w:rFonts w:ascii="Times New Roman" w:hAnsi="Times New Roman" w:cs="Times New Roman"/>
          <w:sz w:val="24"/>
          <w:szCs w:val="24"/>
        </w:rPr>
        <w:t xml:space="preserve">3. здание нежилых помещений </w:t>
      </w:r>
      <w:proofErr w:type="gramStart"/>
      <w:r w:rsidRPr="00ED6642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ED6642">
        <w:rPr>
          <w:rFonts w:ascii="Times New Roman" w:hAnsi="Times New Roman" w:cs="Times New Roman"/>
          <w:sz w:val="24"/>
          <w:szCs w:val="24"/>
        </w:rPr>
        <w:t xml:space="preserve"> на земельном участке  02:05:050101:348 площадью 101 </w:t>
      </w:r>
      <w:proofErr w:type="spellStart"/>
      <w:r w:rsidRPr="00ED66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664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9" w:tgtFrame="_blank" w:history="1"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ED6642">
          <w:rPr>
            <w:rFonts w:ascii="Times New Roman" w:hAnsi="Times New Roman" w:cs="Times New Roman"/>
            <w:sz w:val="24"/>
            <w:szCs w:val="24"/>
          </w:rPr>
          <w:t xml:space="preserve"> с. </w:t>
        </w:r>
        <w:proofErr w:type="spellStart"/>
        <w:r w:rsidRPr="00ED6642">
          <w:rPr>
            <w:rFonts w:ascii="Times New Roman" w:hAnsi="Times New Roman" w:cs="Times New Roman"/>
            <w:sz w:val="24"/>
            <w:szCs w:val="24"/>
          </w:rPr>
          <w:t>Султанмуратово</w:t>
        </w:r>
        <w:proofErr w:type="spellEnd"/>
        <w:r w:rsidRPr="00ED6642">
          <w:rPr>
            <w:rFonts w:ascii="Times New Roman" w:hAnsi="Times New Roman" w:cs="Times New Roman"/>
            <w:sz w:val="24"/>
            <w:szCs w:val="24"/>
          </w:rPr>
          <w:t xml:space="preserve">  ул. Центральная, д.44 </w:t>
        </w:r>
      </w:hyperlink>
      <w:r w:rsidRPr="00ED6642">
        <w:rPr>
          <w:rFonts w:ascii="Times New Roman" w:hAnsi="Times New Roman" w:cs="Times New Roman"/>
          <w:sz w:val="24"/>
          <w:szCs w:val="24"/>
        </w:rPr>
        <w:t xml:space="preserve">, находящиеся в аварийном состоянии, </w:t>
      </w:r>
      <w:proofErr w:type="gramStart"/>
      <w:r w:rsidRPr="00ED6642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ED6642"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 w:rsidRPr="00ED6642">
        <w:rPr>
          <w:rFonts w:ascii="Times New Roman" w:hAnsi="Times New Roman" w:cs="Times New Roman"/>
          <w:sz w:val="24"/>
          <w:szCs w:val="24"/>
        </w:rPr>
        <w:t xml:space="preserve">  населения.</w:t>
      </w:r>
    </w:p>
    <w:p w:rsidR="00562058" w:rsidRPr="00ED6642" w:rsidRDefault="00562058" w:rsidP="00562058">
      <w:pPr>
        <w:rPr>
          <w:rFonts w:ascii="Times New Roman" w:hAnsi="Times New Roman" w:cs="Times New Roman"/>
          <w:sz w:val="24"/>
          <w:szCs w:val="24"/>
        </w:rPr>
      </w:pPr>
      <w:r w:rsidRPr="00ED6642">
        <w:rPr>
          <w:rFonts w:ascii="Times New Roman" w:hAnsi="Times New Roman" w:cs="Times New Roman"/>
          <w:sz w:val="24"/>
          <w:szCs w:val="24"/>
        </w:rPr>
        <w:t xml:space="preserve">4. здание нежилых помещений </w:t>
      </w:r>
      <w:proofErr w:type="gramStart"/>
      <w:r w:rsidRPr="00ED6642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ED6642">
        <w:rPr>
          <w:rFonts w:ascii="Times New Roman" w:hAnsi="Times New Roman" w:cs="Times New Roman"/>
          <w:sz w:val="24"/>
          <w:szCs w:val="24"/>
        </w:rPr>
        <w:t xml:space="preserve"> на земельном участке  02:05:050101:349 площадью 233,4 </w:t>
      </w:r>
      <w:proofErr w:type="spellStart"/>
      <w:r w:rsidRPr="00ED66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664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10" w:tgtFrame="_blank" w:history="1">
        <w:proofErr w:type="gram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ED664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ED6642">
          <w:rPr>
            <w:rFonts w:ascii="Times New Roman" w:hAnsi="Times New Roman" w:cs="Times New Roman"/>
            <w:sz w:val="24"/>
            <w:szCs w:val="24"/>
          </w:rPr>
          <w:t xml:space="preserve"> с. </w:t>
        </w:r>
        <w:proofErr w:type="spellStart"/>
        <w:r w:rsidRPr="00ED6642">
          <w:rPr>
            <w:rFonts w:ascii="Times New Roman" w:hAnsi="Times New Roman" w:cs="Times New Roman"/>
            <w:sz w:val="24"/>
            <w:szCs w:val="24"/>
          </w:rPr>
          <w:t>Султанмуратово</w:t>
        </w:r>
        <w:proofErr w:type="spellEnd"/>
        <w:r w:rsidRPr="00ED6642">
          <w:rPr>
            <w:rFonts w:ascii="Times New Roman" w:hAnsi="Times New Roman" w:cs="Times New Roman"/>
            <w:sz w:val="24"/>
            <w:szCs w:val="24"/>
          </w:rPr>
          <w:t xml:space="preserve">  ул. Центральная, д.44 </w:t>
        </w:r>
      </w:hyperlink>
      <w:r w:rsidRPr="00ED6642">
        <w:rPr>
          <w:rFonts w:ascii="Times New Roman" w:hAnsi="Times New Roman" w:cs="Times New Roman"/>
          <w:sz w:val="24"/>
          <w:szCs w:val="24"/>
        </w:rPr>
        <w:t>, находящиеся в аварийном состоянии, предоставляющие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 w:rsidRPr="00ED6642">
        <w:rPr>
          <w:rFonts w:ascii="Times New Roman" w:hAnsi="Times New Roman" w:cs="Times New Roman"/>
          <w:sz w:val="24"/>
          <w:szCs w:val="24"/>
        </w:rPr>
        <w:t xml:space="preserve">  населения.</w:t>
      </w:r>
      <w:proofErr w:type="gramEnd"/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lastRenderedPageBreak/>
        <w:t xml:space="preserve">2.Специалисту администрации сельского поселения </w:t>
      </w:r>
      <w:proofErr w:type="spellStart"/>
      <w:r w:rsidR="00562058" w:rsidRPr="00ED6642">
        <w:rPr>
          <w:color w:val="362E48"/>
        </w:rPr>
        <w:t>Султанмуратовский</w:t>
      </w:r>
      <w:proofErr w:type="spellEnd"/>
      <w:r w:rsidRPr="00ED6642">
        <w:rPr>
          <w:color w:val="362E48"/>
        </w:rPr>
        <w:t xml:space="preserve"> сельсовет, осуществляющему земельный контроль </w:t>
      </w:r>
      <w:proofErr w:type="spellStart"/>
      <w:r w:rsidR="00562058" w:rsidRPr="00ED6642">
        <w:rPr>
          <w:color w:val="362E48"/>
        </w:rPr>
        <w:t>З</w:t>
      </w:r>
      <w:r w:rsidR="00351168">
        <w:rPr>
          <w:color w:val="362E48"/>
        </w:rPr>
        <w:t>и</w:t>
      </w:r>
      <w:r w:rsidR="00562058" w:rsidRPr="00ED6642">
        <w:rPr>
          <w:color w:val="362E48"/>
        </w:rPr>
        <w:t>дхановой</w:t>
      </w:r>
      <w:proofErr w:type="spellEnd"/>
      <w:r w:rsidR="00562058" w:rsidRPr="00ED6642">
        <w:rPr>
          <w:color w:val="362E48"/>
        </w:rPr>
        <w:t xml:space="preserve">  А.Х.</w:t>
      </w:r>
      <w:r w:rsidRPr="00ED6642">
        <w:rPr>
          <w:color w:val="362E48"/>
        </w:rPr>
        <w:t xml:space="preserve"> в течение семи рабочих дней после принятия данного постановления обеспечить:</w:t>
      </w:r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t xml:space="preserve">2.1. опубликование настоящего постановления на официальном сайте в сети «Интернет» </w:t>
      </w:r>
      <w:hyperlink r:id="rId11" w:history="1">
        <w:r w:rsidRPr="00ED6642">
          <w:rPr>
            <w:rStyle w:val="a4"/>
          </w:rPr>
          <w:t>http://</w:t>
        </w:r>
        <w:r w:rsidR="00562058" w:rsidRPr="00ED6642">
          <w:t xml:space="preserve"> </w:t>
        </w:r>
        <w:r w:rsidR="00562058" w:rsidRPr="00ED6642">
          <w:rPr>
            <w:rStyle w:val="a4"/>
          </w:rPr>
          <w:t xml:space="preserve">sultanmurat.ru </w:t>
        </w:r>
        <w:r w:rsidRPr="00ED6642">
          <w:rPr>
            <w:rStyle w:val="a4"/>
          </w:rPr>
          <w:t>/</w:t>
        </w:r>
      </w:hyperlink>
      <w:r w:rsidRPr="00ED6642">
        <w:rPr>
          <w:color w:val="362E48"/>
        </w:rPr>
        <w:t>.</w:t>
      </w:r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t xml:space="preserve">2.2. размещение на информационном щите в границах земельного участка, на котором </w:t>
      </w:r>
      <w:r w:rsidR="00562058" w:rsidRPr="00ED6642">
        <w:rPr>
          <w:color w:val="362E48"/>
        </w:rPr>
        <w:t>старого  строения не жилые  помещения</w:t>
      </w:r>
      <w:r w:rsidRPr="00ED6642">
        <w:rPr>
          <w:color w:val="362E48"/>
        </w:rPr>
        <w:t xml:space="preserve">, </w:t>
      </w:r>
      <w:proofErr w:type="gramStart"/>
      <w:r w:rsidRPr="00ED6642">
        <w:rPr>
          <w:color w:val="362E48"/>
        </w:rPr>
        <w:t>указанная</w:t>
      </w:r>
      <w:proofErr w:type="gramEnd"/>
      <w:r w:rsidRPr="00ED6642">
        <w:rPr>
          <w:color w:val="362E48"/>
        </w:rPr>
        <w:t xml:space="preserve"> в пункте 1 настоящего постановления, сообщение о планируемом сносе.</w:t>
      </w:r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t xml:space="preserve">3. Организовать снос </w:t>
      </w:r>
      <w:r w:rsidR="003271AC">
        <w:rPr>
          <w:color w:val="362E48"/>
        </w:rPr>
        <w:t>ветхи</w:t>
      </w:r>
      <w:r w:rsidRPr="00ED6642">
        <w:rPr>
          <w:color w:val="362E48"/>
        </w:rPr>
        <w:t xml:space="preserve"> постройки, указанной в пункте 1 настоящего постановления, не ранее чем по истечении двух месяцев после дня размещения сообщения о планируемом сносе </w:t>
      </w:r>
      <w:r w:rsidR="00562058" w:rsidRPr="00ED6642">
        <w:rPr>
          <w:color w:val="362E48"/>
        </w:rPr>
        <w:t xml:space="preserve">старого  строения не жилые  помещения </w:t>
      </w:r>
      <w:r w:rsidRPr="00ED6642">
        <w:rPr>
          <w:color w:val="362E48"/>
        </w:rPr>
        <w:t xml:space="preserve"> на официальном сайте в сети «Интернет» </w:t>
      </w:r>
      <w:hyperlink r:id="rId12" w:history="1">
        <w:r w:rsidRPr="00ED6642">
          <w:rPr>
            <w:rStyle w:val="a4"/>
          </w:rPr>
          <w:t>http://</w:t>
        </w:r>
        <w:r w:rsidR="00562058" w:rsidRPr="00ED6642">
          <w:t xml:space="preserve"> </w:t>
        </w:r>
        <w:r w:rsidR="00562058" w:rsidRPr="00ED6642">
          <w:rPr>
            <w:rStyle w:val="a4"/>
          </w:rPr>
          <w:t xml:space="preserve">sultanmurat.ru </w:t>
        </w:r>
        <w:r w:rsidRPr="00ED6642">
          <w:rPr>
            <w:rStyle w:val="a4"/>
          </w:rPr>
          <w:t>/</w:t>
        </w:r>
      </w:hyperlink>
      <w:r w:rsidRPr="00ED6642">
        <w:rPr>
          <w:color w:val="362E48"/>
        </w:rPr>
        <w:t>.</w:t>
      </w:r>
    </w:p>
    <w:p w:rsidR="00A43B0E" w:rsidRPr="00ED664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ED6642">
        <w:rPr>
          <w:color w:val="362E48"/>
        </w:rPr>
        <w:t xml:space="preserve">4. </w:t>
      </w:r>
      <w:proofErr w:type="gramStart"/>
      <w:r w:rsidRPr="00ED6642">
        <w:rPr>
          <w:color w:val="362E48"/>
        </w:rPr>
        <w:t>Контроль за</w:t>
      </w:r>
      <w:proofErr w:type="gramEnd"/>
      <w:r w:rsidRPr="00ED6642">
        <w:rPr>
          <w:color w:val="362E48"/>
        </w:rPr>
        <w:t xml:space="preserve"> исполнением настоящего постановления оставляю за собой.</w:t>
      </w:r>
    </w:p>
    <w:p w:rsidR="00A43B0E" w:rsidRPr="00ED6642" w:rsidRDefault="00A43B0E" w:rsidP="00A4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B0E" w:rsidRPr="00ED6642" w:rsidRDefault="00A43B0E" w:rsidP="00A43B0E">
      <w:pPr>
        <w:rPr>
          <w:rFonts w:ascii="Times New Roman" w:hAnsi="Times New Roman" w:cs="Times New Roman"/>
          <w:sz w:val="24"/>
          <w:szCs w:val="24"/>
        </w:rPr>
      </w:pPr>
    </w:p>
    <w:p w:rsidR="00A43B0E" w:rsidRPr="00ED6642" w:rsidRDefault="00A43B0E" w:rsidP="00A43B0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</w:t>
      </w:r>
      <w:proofErr w:type="spellStart"/>
      <w:r w:rsidR="00562058"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</w:t>
      </w:r>
      <w:proofErr w:type="spellStart"/>
      <w:r w:rsidR="00562058"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  <w:r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МР </w:t>
      </w:r>
      <w:proofErr w:type="spellStart"/>
      <w:r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E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43B0E" w:rsidRDefault="00A43B0E" w:rsidP="00A43B0E">
      <w:pPr>
        <w:rPr>
          <w:rFonts w:ascii="Times New Roman" w:hAnsi="Times New Roman" w:cs="Times New Roman"/>
          <w:sz w:val="28"/>
          <w:szCs w:val="28"/>
        </w:rPr>
      </w:pPr>
    </w:p>
    <w:p w:rsidR="00A43B0E" w:rsidRDefault="00A43B0E" w:rsidP="00A43B0E">
      <w:pPr>
        <w:rPr>
          <w:rFonts w:ascii="Times New Roman" w:hAnsi="Times New Roman" w:cs="Times New Roman"/>
          <w:sz w:val="28"/>
          <w:szCs w:val="28"/>
        </w:rPr>
      </w:pPr>
    </w:p>
    <w:p w:rsidR="00ED6642" w:rsidRDefault="00ED6642" w:rsidP="00A43B0E">
      <w:pPr>
        <w:rPr>
          <w:rFonts w:ascii="Times New Roman" w:hAnsi="Times New Roman" w:cs="Times New Roman"/>
          <w:sz w:val="28"/>
          <w:szCs w:val="28"/>
        </w:rPr>
      </w:pPr>
    </w:p>
    <w:p w:rsidR="00ED6642" w:rsidRDefault="00ED6642" w:rsidP="00A43B0E">
      <w:pPr>
        <w:rPr>
          <w:rFonts w:ascii="Times New Roman" w:hAnsi="Times New Roman" w:cs="Times New Roman"/>
          <w:sz w:val="28"/>
          <w:szCs w:val="28"/>
        </w:rPr>
      </w:pPr>
    </w:p>
    <w:p w:rsidR="00ED6642" w:rsidRDefault="00ED6642" w:rsidP="00A43B0E">
      <w:pPr>
        <w:rPr>
          <w:rFonts w:ascii="Times New Roman" w:hAnsi="Times New Roman" w:cs="Times New Roman"/>
          <w:sz w:val="28"/>
          <w:szCs w:val="28"/>
        </w:rPr>
      </w:pPr>
    </w:p>
    <w:p w:rsidR="00ED6642" w:rsidRPr="00D224C2" w:rsidRDefault="00ED6642" w:rsidP="00A43B0E">
      <w:pPr>
        <w:rPr>
          <w:rFonts w:ascii="Times New Roman" w:hAnsi="Times New Roman" w:cs="Times New Roman"/>
          <w:sz w:val="28"/>
          <w:szCs w:val="28"/>
        </w:rPr>
      </w:pPr>
    </w:p>
    <w:p w:rsidR="00A43B0E" w:rsidRPr="00D224C2" w:rsidRDefault="00A43B0E" w:rsidP="00A43B0E">
      <w:pPr>
        <w:rPr>
          <w:rFonts w:ascii="Times New Roman" w:hAnsi="Times New Roman" w:cs="Times New Roman"/>
          <w:sz w:val="28"/>
          <w:szCs w:val="28"/>
        </w:rPr>
      </w:pPr>
    </w:p>
    <w:p w:rsidR="00A43B0E" w:rsidRPr="00D224C2" w:rsidRDefault="00A43B0E" w:rsidP="00A43B0E">
      <w:pPr>
        <w:rPr>
          <w:rFonts w:ascii="Times New Roman" w:hAnsi="Times New Roman" w:cs="Times New Roman"/>
          <w:sz w:val="28"/>
          <w:szCs w:val="28"/>
        </w:rPr>
      </w:pPr>
    </w:p>
    <w:p w:rsidR="00A43B0E" w:rsidRPr="00D224C2" w:rsidRDefault="00A43B0E" w:rsidP="00A43B0E">
      <w:pPr>
        <w:rPr>
          <w:rFonts w:ascii="Times New Roman" w:hAnsi="Times New Roman" w:cs="Times New Roman"/>
          <w:sz w:val="28"/>
          <w:szCs w:val="28"/>
        </w:rPr>
      </w:pPr>
    </w:p>
    <w:p w:rsidR="00A43B0E" w:rsidRPr="00D224C2" w:rsidRDefault="00A43B0E" w:rsidP="00A43B0E">
      <w:pPr>
        <w:rPr>
          <w:rFonts w:ascii="Times New Roman" w:hAnsi="Times New Roman" w:cs="Times New Roman"/>
          <w:sz w:val="28"/>
          <w:szCs w:val="28"/>
        </w:rPr>
      </w:pPr>
    </w:p>
    <w:p w:rsidR="00A43B0E" w:rsidRDefault="00A43B0E"/>
    <w:p w:rsidR="00A43B0E" w:rsidRDefault="00A43B0E"/>
    <w:p w:rsidR="00A43B0E" w:rsidRDefault="00A43B0E"/>
    <w:p w:rsidR="00A43B0E" w:rsidRDefault="00A43B0E"/>
    <w:p w:rsidR="00A43B0E" w:rsidRDefault="00A43B0E"/>
    <w:p w:rsidR="00A43B0E" w:rsidRDefault="00A43B0E"/>
    <w:tbl>
      <w:tblPr>
        <w:tblW w:w="104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9"/>
        <w:gridCol w:w="1560"/>
        <w:gridCol w:w="4397"/>
      </w:tblGrid>
      <w:tr w:rsidR="00A43B0E" w:rsidTr="00562058">
        <w:tc>
          <w:tcPr>
            <w:tcW w:w="4539" w:type="dxa"/>
          </w:tcPr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proofErr w:type="gramStart"/>
            <w:r w:rsidRPr="00ED6642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D6642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D6642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D6642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D6642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D6642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D6642">
              <w:rPr>
                <w:rFonts w:ascii="Times New Roman" w:hAnsi="Times New Roman" w:cs="Times New Roman"/>
                <w:sz w:val="16"/>
                <w:szCs w:val="16"/>
              </w:rPr>
              <w:t xml:space="preserve">453498, </w:t>
            </w:r>
            <w:proofErr w:type="spellStart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Ауыр</w:t>
            </w:r>
            <w:proofErr w:type="spellEnd"/>
            <w:proofErr w:type="gramStart"/>
            <w:r w:rsidRPr="00ED66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gramEnd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Солтанморат</w:t>
            </w:r>
            <w:proofErr w:type="spellEnd"/>
            <w:r w:rsidRPr="00ED6642">
              <w:rPr>
                <w:rFonts w:ascii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</w:rPr>
            </w:pPr>
            <w:r w:rsidRPr="00ED6642">
              <w:rPr>
                <w:rFonts w:ascii="Times New Roman" w:hAnsi="Times New Roman" w:cs="Times New Roman"/>
              </w:rPr>
              <w:object w:dxaOrig="2148" w:dyaOrig="1838">
                <v:shape id="_x0000_i1026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658126966" r:id="rId13"/>
              </w:object>
            </w:r>
          </w:p>
        </w:tc>
        <w:tc>
          <w:tcPr>
            <w:tcW w:w="4397" w:type="dxa"/>
          </w:tcPr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</w:rPr>
            </w:pPr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D6642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</w:rPr>
            </w:pPr>
          </w:p>
          <w:p w:rsidR="00A43B0E" w:rsidRPr="00ED6642" w:rsidRDefault="00A43B0E" w:rsidP="00ED6642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D6642">
              <w:rPr>
                <w:rFonts w:ascii="Times New Roman" w:hAnsi="Times New Roman" w:cs="Times New Roman"/>
                <w:sz w:val="16"/>
                <w:szCs w:val="16"/>
              </w:rPr>
              <w:t xml:space="preserve">453498, </w:t>
            </w:r>
            <w:proofErr w:type="spellStart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Аургазинский</w:t>
            </w:r>
            <w:proofErr w:type="spellEnd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ултанмуратово</w:t>
            </w:r>
            <w:proofErr w:type="spellEnd"/>
            <w:r w:rsidRPr="00ED6642">
              <w:rPr>
                <w:rFonts w:ascii="Times New Roman" w:hAnsi="Times New Roman" w:cs="Times New Roman"/>
                <w:sz w:val="16"/>
                <w:szCs w:val="16"/>
              </w:rPr>
              <w:t>, т. 2-77-31</w:t>
            </w:r>
          </w:p>
        </w:tc>
      </w:tr>
    </w:tbl>
    <w:p w:rsidR="00A43B0E" w:rsidRDefault="00A43B0E" w:rsidP="00A43B0E">
      <w:pPr>
        <w:pStyle w:val="a5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A43B0E" w:rsidRPr="0098781D" w:rsidRDefault="00A43B0E" w:rsidP="00A43B0E">
      <w:pPr>
        <w:tabs>
          <w:tab w:val="left" w:pos="765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98781D">
        <w:rPr>
          <w:rFonts w:ascii="Times New Roman" w:hAnsi="Times New Roman" w:cs="Times New Roman"/>
          <w:sz w:val="24"/>
          <w:szCs w:val="24"/>
        </w:rPr>
        <w:t xml:space="preserve">    </w:t>
      </w:r>
      <w:r w:rsidRPr="0098781D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98781D">
        <w:rPr>
          <w:rFonts w:ascii="Times New Roman" w:hAnsi="Times New Roman" w:cs="Times New Roman"/>
          <w:b/>
          <w:sz w:val="24"/>
          <w:szCs w:val="24"/>
        </w:rPr>
        <w:t>АРАР</w:t>
      </w:r>
      <w:r w:rsidRPr="0098781D">
        <w:rPr>
          <w:rFonts w:ascii="Times New Roman" w:hAnsi="Times New Roman" w:cs="Times New Roman"/>
          <w:sz w:val="24"/>
          <w:szCs w:val="24"/>
        </w:rPr>
        <w:tab/>
      </w:r>
      <w:r w:rsidRPr="0098781D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</w:t>
      </w:r>
      <w:r w:rsidRPr="0098781D">
        <w:rPr>
          <w:rFonts w:ascii="Times New Roman" w:hAnsi="Times New Roman" w:cs="Times New Roman"/>
          <w:sz w:val="24"/>
          <w:szCs w:val="24"/>
        </w:rPr>
        <w:t xml:space="preserve">01 июль   2020   й.                               </w:t>
      </w:r>
      <w:r w:rsidR="00722C10">
        <w:rPr>
          <w:rFonts w:ascii="Times New Roman" w:hAnsi="Times New Roman" w:cs="Times New Roman"/>
          <w:sz w:val="24"/>
          <w:szCs w:val="24"/>
        </w:rPr>
        <w:t>30</w:t>
      </w:r>
      <w:r w:rsidRPr="0098781D">
        <w:rPr>
          <w:rFonts w:ascii="Times New Roman" w:hAnsi="Times New Roman" w:cs="Times New Roman"/>
          <w:sz w:val="24"/>
          <w:szCs w:val="24"/>
        </w:rPr>
        <w:tab/>
        <w:t xml:space="preserve">    01 июля   2020   г.</w:t>
      </w:r>
    </w:p>
    <w:p w:rsidR="00A43B0E" w:rsidRPr="0098781D" w:rsidRDefault="00A43B0E" w:rsidP="00A4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62E48"/>
          <w:shd w:val="clear" w:color="auto" w:fill="FFFFFF"/>
        </w:rPr>
      </w:pPr>
      <w:r w:rsidRPr="0098781D">
        <w:rPr>
          <w:b/>
          <w:color w:val="362E48"/>
          <w:shd w:val="clear" w:color="auto" w:fill="FFFFFF"/>
        </w:rPr>
        <w:t>О</w:t>
      </w:r>
      <w:r w:rsidR="0098781D">
        <w:rPr>
          <w:b/>
          <w:color w:val="362E48"/>
          <w:shd w:val="clear" w:color="auto" w:fill="FFFFFF"/>
        </w:rPr>
        <w:t xml:space="preserve"> сносе</w:t>
      </w:r>
      <w:r w:rsidRPr="0098781D">
        <w:rPr>
          <w:b/>
          <w:color w:val="362E48"/>
          <w:shd w:val="clear" w:color="auto" w:fill="FFFFFF"/>
        </w:rPr>
        <w:t xml:space="preserve"> </w:t>
      </w:r>
      <w:r w:rsidR="0098781D" w:rsidRPr="0098781D">
        <w:rPr>
          <w:b/>
        </w:rPr>
        <w:t>здание нежилых помещений</w:t>
      </w:r>
      <w:r w:rsidR="0098781D" w:rsidRPr="00FF27F3">
        <w:t xml:space="preserve"> </w:t>
      </w:r>
      <w:r w:rsidR="0098781D" w:rsidRPr="0098781D">
        <w:rPr>
          <w:b/>
        </w:rPr>
        <w:t xml:space="preserve"> объекты недвижимого имущества </w:t>
      </w:r>
    </w:p>
    <w:p w:rsidR="00A43B0E" w:rsidRPr="0098781D" w:rsidRDefault="00A43B0E" w:rsidP="00A43B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62E48"/>
        </w:rPr>
      </w:pPr>
    </w:p>
    <w:p w:rsidR="00A43B0E" w:rsidRPr="00D224C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 w:rsidRPr="00D224C2">
        <w:rPr>
          <w:color w:val="362E48"/>
        </w:rPr>
        <w:t xml:space="preserve">Руководствуясь статьей 222 Гражданского кодекса Российской Федерации, статьей 39.1. </w:t>
      </w:r>
      <w:proofErr w:type="gramStart"/>
      <w:r w:rsidRPr="00D224C2">
        <w:rPr>
          <w:color w:val="362E48"/>
        </w:rPr>
        <w:t xml:space="preserve">Земельного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на основании уведомления должностного лица, осуществляющего муниципальный земельный контроль на территории сельского поселения </w:t>
      </w:r>
      <w:proofErr w:type="spellStart"/>
      <w:r>
        <w:rPr>
          <w:color w:val="362E48"/>
        </w:rPr>
        <w:t>Султанмуратовский</w:t>
      </w:r>
      <w:proofErr w:type="spellEnd"/>
      <w:r w:rsidRPr="00D224C2">
        <w:rPr>
          <w:color w:val="362E48"/>
        </w:rPr>
        <w:t xml:space="preserve"> сельсовет МР </w:t>
      </w:r>
      <w:proofErr w:type="spellStart"/>
      <w:r w:rsidRPr="00D224C2">
        <w:rPr>
          <w:color w:val="362E48"/>
        </w:rPr>
        <w:t>Аургазинский</w:t>
      </w:r>
      <w:proofErr w:type="spellEnd"/>
      <w:r w:rsidRPr="00D224C2">
        <w:rPr>
          <w:color w:val="362E48"/>
        </w:rPr>
        <w:t xml:space="preserve"> район РБ, акта обследования проверки соблюдения земе</w:t>
      </w:r>
      <w:r w:rsidR="0098781D">
        <w:rPr>
          <w:color w:val="362E48"/>
        </w:rPr>
        <w:t>льного законодательства № 1 от 19</w:t>
      </w:r>
      <w:r w:rsidRPr="00D224C2">
        <w:rPr>
          <w:color w:val="362E48"/>
        </w:rPr>
        <w:t>.0</w:t>
      </w:r>
      <w:r w:rsidR="0098781D">
        <w:rPr>
          <w:color w:val="362E48"/>
        </w:rPr>
        <w:t>5</w:t>
      </w:r>
      <w:r w:rsidRPr="00D224C2">
        <w:rPr>
          <w:color w:val="362E48"/>
        </w:rPr>
        <w:t>.20</w:t>
      </w:r>
      <w:r w:rsidR="0098781D">
        <w:rPr>
          <w:color w:val="362E48"/>
        </w:rPr>
        <w:t>20</w:t>
      </w:r>
      <w:r w:rsidRPr="00D224C2">
        <w:rPr>
          <w:color w:val="362E48"/>
        </w:rPr>
        <w:t xml:space="preserve"> г., акта  обследования технического состояния нежилых помещений на территории сельского поселения </w:t>
      </w:r>
      <w:proofErr w:type="spellStart"/>
      <w:r>
        <w:rPr>
          <w:color w:val="362E48"/>
        </w:rPr>
        <w:t>Султанмуратовский</w:t>
      </w:r>
      <w:proofErr w:type="spellEnd"/>
      <w:proofErr w:type="gramEnd"/>
      <w:r w:rsidRPr="00D224C2">
        <w:rPr>
          <w:color w:val="362E48"/>
        </w:rPr>
        <w:t xml:space="preserve"> сельсовет МР </w:t>
      </w:r>
      <w:proofErr w:type="spellStart"/>
      <w:r w:rsidRPr="00D224C2">
        <w:rPr>
          <w:color w:val="362E48"/>
        </w:rPr>
        <w:t>Аургазинский</w:t>
      </w:r>
      <w:proofErr w:type="spellEnd"/>
      <w:r w:rsidRPr="00D224C2">
        <w:rPr>
          <w:color w:val="362E48"/>
        </w:rPr>
        <w:t xml:space="preserve"> район РБ (</w:t>
      </w:r>
      <w:r>
        <w:rPr>
          <w:color w:val="362E48"/>
        </w:rPr>
        <w:t xml:space="preserve">№ 1 </w:t>
      </w:r>
      <w:r w:rsidRPr="00D224C2">
        <w:rPr>
          <w:color w:val="362E48"/>
        </w:rPr>
        <w:t xml:space="preserve">от </w:t>
      </w:r>
      <w:r>
        <w:rPr>
          <w:color w:val="362E48"/>
        </w:rPr>
        <w:t xml:space="preserve"> 15.06</w:t>
      </w:r>
      <w:r w:rsidRPr="00D224C2">
        <w:rPr>
          <w:color w:val="362E48"/>
        </w:rPr>
        <w:t>.20</w:t>
      </w:r>
      <w:r>
        <w:rPr>
          <w:color w:val="362E48"/>
        </w:rPr>
        <w:t>20</w:t>
      </w:r>
      <w:r w:rsidRPr="00D224C2">
        <w:rPr>
          <w:color w:val="362E48"/>
        </w:rPr>
        <w:t xml:space="preserve"> г.).</w:t>
      </w:r>
    </w:p>
    <w:p w:rsidR="00A43B0E" w:rsidRPr="0098781D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62E48"/>
        </w:rPr>
      </w:pPr>
      <w:r w:rsidRPr="0098781D">
        <w:rPr>
          <w:b/>
          <w:color w:val="362E48"/>
        </w:rPr>
        <w:t>Постановляю:</w:t>
      </w:r>
    </w:p>
    <w:p w:rsidR="000832C2" w:rsidRDefault="00A43B0E" w:rsidP="000832C2">
      <w:pPr>
        <w:rPr>
          <w:rFonts w:ascii="Times New Roman" w:hAnsi="Times New Roman" w:cs="Times New Roman"/>
          <w:sz w:val="24"/>
          <w:szCs w:val="24"/>
        </w:rPr>
      </w:pPr>
      <w:r w:rsidRPr="00D224C2">
        <w:rPr>
          <w:rFonts w:ascii="Times New Roman" w:hAnsi="Times New Roman" w:cs="Times New Roman"/>
          <w:sz w:val="24"/>
          <w:szCs w:val="24"/>
        </w:rPr>
        <w:t xml:space="preserve">1.Снести </w:t>
      </w:r>
      <w:r>
        <w:rPr>
          <w:rFonts w:ascii="Times New Roman" w:hAnsi="Times New Roman" w:cs="Times New Roman"/>
          <w:sz w:val="24"/>
          <w:szCs w:val="24"/>
        </w:rPr>
        <w:t xml:space="preserve">старого </w:t>
      </w:r>
      <w:r w:rsidRPr="00D224C2">
        <w:rPr>
          <w:rFonts w:ascii="Times New Roman" w:hAnsi="Times New Roman" w:cs="Times New Roman"/>
          <w:sz w:val="24"/>
          <w:szCs w:val="24"/>
        </w:rPr>
        <w:t>строения</w:t>
      </w:r>
      <w:r w:rsidRPr="00A43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объекты недвижимого имущества</w:t>
      </w:r>
      <w:r w:rsidR="000832C2" w:rsidRPr="000832C2">
        <w:rPr>
          <w:rFonts w:ascii="Times New Roman" w:hAnsi="Times New Roman"/>
          <w:sz w:val="24"/>
          <w:szCs w:val="24"/>
        </w:rPr>
        <w:t xml:space="preserve"> </w:t>
      </w:r>
      <w:r w:rsidR="000832C2">
        <w:rPr>
          <w:rFonts w:ascii="Times New Roman" w:hAnsi="Times New Roman"/>
          <w:sz w:val="24"/>
          <w:szCs w:val="24"/>
        </w:rPr>
        <w:t>з</w:t>
      </w:r>
      <w:r w:rsidR="000832C2" w:rsidRPr="00FF27F3">
        <w:rPr>
          <w:rFonts w:ascii="Times New Roman" w:hAnsi="Times New Roman"/>
          <w:sz w:val="24"/>
          <w:szCs w:val="24"/>
        </w:rPr>
        <w:t>дание нежилых помещений столовая  (в здании правления колхоза «</w:t>
      </w:r>
      <w:proofErr w:type="spellStart"/>
      <w:r w:rsidR="000832C2" w:rsidRPr="00FF27F3">
        <w:rPr>
          <w:rFonts w:ascii="Times New Roman" w:hAnsi="Times New Roman"/>
          <w:sz w:val="24"/>
          <w:szCs w:val="24"/>
        </w:rPr>
        <w:t>Урак</w:t>
      </w:r>
      <w:proofErr w:type="spellEnd"/>
      <w:r w:rsidR="000832C2" w:rsidRPr="00FF27F3">
        <w:rPr>
          <w:rFonts w:ascii="Times New Roman" w:hAnsi="Times New Roman"/>
          <w:sz w:val="24"/>
          <w:szCs w:val="24"/>
        </w:rPr>
        <w:t>» и  Г. Ибрагимова)</w:t>
      </w:r>
      <w:r w:rsidRPr="00D224C2">
        <w:rPr>
          <w:rFonts w:ascii="Times New Roman" w:hAnsi="Times New Roman" w:cs="Times New Roman"/>
          <w:sz w:val="24"/>
          <w:szCs w:val="24"/>
        </w:rPr>
        <w:t xml:space="preserve">, расположенные на земельном участке  </w:t>
      </w:r>
      <w:r w:rsidRPr="00FF27F3">
        <w:rPr>
          <w:rFonts w:ascii="Times New Roman" w:hAnsi="Times New Roman"/>
          <w:sz w:val="24"/>
          <w:szCs w:val="24"/>
        </w:rPr>
        <w:t>02:05:050101:4</w:t>
      </w:r>
      <w:r w:rsidR="000832C2">
        <w:rPr>
          <w:rFonts w:ascii="Times New Roman" w:hAnsi="Times New Roman"/>
          <w:sz w:val="24"/>
          <w:szCs w:val="24"/>
        </w:rPr>
        <w:t>42</w:t>
      </w:r>
      <w:r w:rsidRPr="00D224C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87,2</w:t>
      </w:r>
      <w:r w:rsidRPr="00D2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C2">
        <w:rPr>
          <w:rFonts w:ascii="Times New Roman" w:hAnsi="Times New Roman" w:cs="Times New Roman"/>
          <w:sz w:val="24"/>
          <w:szCs w:val="24"/>
        </w:rPr>
        <w:t>к</w:t>
      </w:r>
      <w:r w:rsidR="000832C2">
        <w:rPr>
          <w:rFonts w:ascii="Times New Roman" w:hAnsi="Times New Roman" w:cs="Times New Roman"/>
          <w:sz w:val="24"/>
          <w:szCs w:val="24"/>
        </w:rPr>
        <w:t>в</w:t>
      </w:r>
      <w:r w:rsidRPr="00D224C2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D224C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14" w:tgtFrame="_blank" w:history="1"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="000832C2" w:rsidRPr="000832C2">
          <w:rPr>
            <w:rFonts w:ascii="Times New Roman" w:hAnsi="Times New Roman"/>
            <w:sz w:val="24"/>
            <w:szCs w:val="24"/>
          </w:rPr>
          <w:t xml:space="preserve"> </w:t>
        </w:r>
        <w:r w:rsidR="000832C2" w:rsidRPr="00FF27F3">
          <w:rPr>
            <w:rFonts w:ascii="Times New Roman" w:hAnsi="Times New Roman"/>
            <w:sz w:val="24"/>
            <w:szCs w:val="24"/>
          </w:rPr>
          <w:t xml:space="preserve">с. </w:t>
        </w:r>
        <w:proofErr w:type="spellStart"/>
        <w:r w:rsidR="000832C2" w:rsidRPr="00FF27F3">
          <w:rPr>
            <w:rFonts w:ascii="Times New Roman" w:hAnsi="Times New Roman"/>
            <w:sz w:val="24"/>
            <w:szCs w:val="24"/>
          </w:rPr>
          <w:t>Султанмуратово</w:t>
        </w:r>
        <w:proofErr w:type="spellEnd"/>
        <w:r w:rsidR="000832C2" w:rsidRPr="00FF27F3">
          <w:rPr>
            <w:rFonts w:ascii="Times New Roman" w:hAnsi="Times New Roman"/>
            <w:sz w:val="24"/>
            <w:szCs w:val="24"/>
          </w:rPr>
          <w:t xml:space="preserve">  ул. Центральная, д.45</w:t>
        </w:r>
        <w:r w:rsidR="000832C2">
          <w:rPr>
            <w:rFonts w:ascii="Times New Roman" w:hAnsi="Times New Roman"/>
            <w:sz w:val="24"/>
            <w:szCs w:val="24"/>
          </w:rPr>
          <w:t>в</w:t>
        </w:r>
        <w:r w:rsidR="000832C2" w:rsidRPr="00FF27F3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находящиеся в аварийном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>
        <w:rPr>
          <w:rFonts w:ascii="Times New Roman" w:hAnsi="Times New Roman" w:cs="Times New Roman"/>
          <w:sz w:val="24"/>
          <w:szCs w:val="24"/>
        </w:rPr>
        <w:t xml:space="preserve">  населения.</w:t>
      </w:r>
    </w:p>
    <w:p w:rsidR="000832C2" w:rsidRDefault="000832C2" w:rsidP="0008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F27F3">
        <w:rPr>
          <w:rFonts w:ascii="Times New Roman" w:hAnsi="Times New Roman"/>
          <w:sz w:val="24"/>
          <w:szCs w:val="24"/>
        </w:rPr>
        <w:t>Здание нежилых помещений (</w:t>
      </w:r>
      <w:proofErr w:type="gramStart"/>
      <w:r w:rsidRPr="00FF27F3">
        <w:rPr>
          <w:rFonts w:ascii="Times New Roman" w:hAnsi="Times New Roman"/>
          <w:sz w:val="24"/>
          <w:szCs w:val="24"/>
        </w:rPr>
        <w:t>здании</w:t>
      </w:r>
      <w:proofErr w:type="gramEnd"/>
      <w:r w:rsidRPr="00FF27F3">
        <w:rPr>
          <w:rFonts w:ascii="Times New Roman" w:hAnsi="Times New Roman"/>
          <w:sz w:val="24"/>
          <w:szCs w:val="24"/>
        </w:rPr>
        <w:t xml:space="preserve"> правления колхоза «</w:t>
      </w:r>
      <w:proofErr w:type="spellStart"/>
      <w:r w:rsidRPr="00FF27F3">
        <w:rPr>
          <w:rFonts w:ascii="Times New Roman" w:hAnsi="Times New Roman"/>
          <w:sz w:val="24"/>
          <w:szCs w:val="24"/>
        </w:rPr>
        <w:t>Урак</w:t>
      </w:r>
      <w:proofErr w:type="spellEnd"/>
      <w:r w:rsidRPr="00FF27F3">
        <w:rPr>
          <w:rFonts w:ascii="Times New Roman" w:hAnsi="Times New Roman"/>
          <w:sz w:val="24"/>
          <w:szCs w:val="24"/>
        </w:rPr>
        <w:t>» и  Г. Ибрагимова)</w:t>
      </w:r>
      <w:r w:rsidRPr="000832C2">
        <w:rPr>
          <w:rFonts w:ascii="Times New Roman" w:hAnsi="Times New Roman" w:cs="Times New Roman"/>
          <w:sz w:val="24"/>
          <w:szCs w:val="24"/>
        </w:rPr>
        <w:t xml:space="preserve"> </w:t>
      </w:r>
      <w:r w:rsidRPr="00D224C2">
        <w:rPr>
          <w:rFonts w:ascii="Times New Roman" w:hAnsi="Times New Roman" w:cs="Times New Roman"/>
          <w:sz w:val="24"/>
          <w:szCs w:val="24"/>
        </w:rPr>
        <w:t xml:space="preserve">расположенные на земельном участке  </w:t>
      </w:r>
      <w:r w:rsidRPr="00FF27F3">
        <w:rPr>
          <w:rFonts w:ascii="Times New Roman" w:hAnsi="Times New Roman"/>
          <w:sz w:val="24"/>
          <w:szCs w:val="24"/>
        </w:rPr>
        <w:t>02:05:050101:4</w:t>
      </w:r>
      <w:r>
        <w:rPr>
          <w:rFonts w:ascii="Times New Roman" w:hAnsi="Times New Roman"/>
          <w:sz w:val="24"/>
          <w:szCs w:val="24"/>
        </w:rPr>
        <w:t>50</w:t>
      </w:r>
      <w:r w:rsidRPr="00D224C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175,4</w:t>
      </w:r>
      <w:r w:rsidRPr="00D2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24C2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D224C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15" w:tgtFrame="_blank" w:history="1"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0832C2">
          <w:rPr>
            <w:rFonts w:ascii="Times New Roman" w:hAnsi="Times New Roman"/>
            <w:sz w:val="24"/>
            <w:szCs w:val="24"/>
          </w:rPr>
          <w:t xml:space="preserve"> </w:t>
        </w:r>
        <w:r w:rsidRPr="00FF27F3">
          <w:rPr>
            <w:rFonts w:ascii="Times New Roman" w:hAnsi="Times New Roman"/>
            <w:sz w:val="24"/>
            <w:szCs w:val="24"/>
          </w:rPr>
          <w:t xml:space="preserve">с. </w:t>
        </w:r>
        <w:proofErr w:type="spellStart"/>
        <w:r w:rsidRPr="00FF27F3">
          <w:rPr>
            <w:rFonts w:ascii="Times New Roman" w:hAnsi="Times New Roman"/>
            <w:sz w:val="24"/>
            <w:szCs w:val="24"/>
          </w:rPr>
          <w:t>Султанмуратово</w:t>
        </w:r>
        <w:proofErr w:type="spellEnd"/>
        <w:r w:rsidRPr="00FF27F3">
          <w:rPr>
            <w:rFonts w:ascii="Times New Roman" w:hAnsi="Times New Roman"/>
            <w:sz w:val="24"/>
            <w:szCs w:val="24"/>
          </w:rPr>
          <w:t xml:space="preserve">  ул. Центральная, д.45</w:t>
        </w:r>
        <w:r>
          <w:rPr>
            <w:rFonts w:ascii="Times New Roman" w:hAnsi="Times New Roman"/>
            <w:sz w:val="24"/>
            <w:szCs w:val="24"/>
          </w:rPr>
          <w:t>в</w:t>
        </w:r>
        <w:r w:rsidRPr="00FF27F3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находящиеся в аварийном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>
        <w:rPr>
          <w:rFonts w:ascii="Times New Roman" w:hAnsi="Times New Roman" w:cs="Times New Roman"/>
          <w:sz w:val="24"/>
          <w:szCs w:val="24"/>
        </w:rPr>
        <w:t xml:space="preserve">  населения.</w:t>
      </w:r>
    </w:p>
    <w:p w:rsidR="000832C2" w:rsidRDefault="000832C2" w:rsidP="0008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832C2">
        <w:rPr>
          <w:rFonts w:ascii="Times New Roman" w:hAnsi="Times New Roman"/>
          <w:sz w:val="24"/>
          <w:szCs w:val="24"/>
        </w:rPr>
        <w:t xml:space="preserve"> </w:t>
      </w:r>
      <w:r w:rsidRPr="00FF27F3">
        <w:rPr>
          <w:rFonts w:ascii="Times New Roman" w:hAnsi="Times New Roman"/>
          <w:sz w:val="24"/>
          <w:szCs w:val="24"/>
        </w:rPr>
        <w:t>здание нежилых помещений</w:t>
      </w:r>
      <w:r w:rsidRPr="00083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4C2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D224C2">
        <w:rPr>
          <w:rFonts w:ascii="Times New Roman" w:hAnsi="Times New Roman" w:cs="Times New Roman"/>
          <w:sz w:val="24"/>
          <w:szCs w:val="24"/>
        </w:rPr>
        <w:t xml:space="preserve"> на земельном участке  </w:t>
      </w:r>
      <w:r w:rsidRPr="00FF27F3">
        <w:rPr>
          <w:rFonts w:ascii="Times New Roman" w:hAnsi="Times New Roman"/>
          <w:sz w:val="24"/>
          <w:szCs w:val="24"/>
        </w:rPr>
        <w:t>02:05:050101:</w:t>
      </w:r>
      <w:r>
        <w:rPr>
          <w:rFonts w:ascii="Times New Roman" w:hAnsi="Times New Roman"/>
          <w:sz w:val="24"/>
          <w:szCs w:val="24"/>
        </w:rPr>
        <w:t>348</w:t>
      </w:r>
      <w:r w:rsidRPr="00D224C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D2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24C2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D224C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16" w:tgtFrame="_blank" w:history="1"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0832C2">
          <w:rPr>
            <w:rFonts w:ascii="Times New Roman" w:hAnsi="Times New Roman"/>
            <w:sz w:val="24"/>
            <w:szCs w:val="24"/>
          </w:rPr>
          <w:t xml:space="preserve"> </w:t>
        </w:r>
        <w:r w:rsidRPr="00FF27F3">
          <w:rPr>
            <w:rFonts w:ascii="Times New Roman" w:hAnsi="Times New Roman"/>
            <w:sz w:val="24"/>
            <w:szCs w:val="24"/>
          </w:rPr>
          <w:t xml:space="preserve">с. </w:t>
        </w:r>
        <w:proofErr w:type="spellStart"/>
        <w:r w:rsidRPr="00FF27F3">
          <w:rPr>
            <w:rFonts w:ascii="Times New Roman" w:hAnsi="Times New Roman"/>
            <w:sz w:val="24"/>
            <w:szCs w:val="24"/>
          </w:rPr>
          <w:t>Султанмуратово</w:t>
        </w:r>
        <w:proofErr w:type="spellEnd"/>
        <w:r w:rsidRPr="00FF27F3">
          <w:rPr>
            <w:rFonts w:ascii="Times New Roman" w:hAnsi="Times New Roman"/>
            <w:sz w:val="24"/>
            <w:szCs w:val="24"/>
          </w:rPr>
          <w:t xml:space="preserve">  ул. Центральная, д.4</w:t>
        </w:r>
        <w:r>
          <w:rPr>
            <w:rFonts w:ascii="Times New Roman" w:hAnsi="Times New Roman"/>
            <w:sz w:val="24"/>
            <w:szCs w:val="24"/>
          </w:rPr>
          <w:t>4</w:t>
        </w:r>
        <w:r w:rsidRPr="00FF27F3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находящиеся в аварийном состоянии,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>
        <w:rPr>
          <w:rFonts w:ascii="Times New Roman" w:hAnsi="Times New Roman" w:cs="Times New Roman"/>
          <w:sz w:val="24"/>
          <w:szCs w:val="24"/>
        </w:rPr>
        <w:t xml:space="preserve">  населения.</w:t>
      </w:r>
    </w:p>
    <w:p w:rsidR="000832C2" w:rsidRDefault="000832C2" w:rsidP="0008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832C2">
        <w:rPr>
          <w:rFonts w:ascii="Times New Roman" w:hAnsi="Times New Roman"/>
          <w:sz w:val="24"/>
          <w:szCs w:val="24"/>
        </w:rPr>
        <w:t xml:space="preserve"> </w:t>
      </w:r>
      <w:r w:rsidRPr="00FF27F3">
        <w:rPr>
          <w:rFonts w:ascii="Times New Roman" w:hAnsi="Times New Roman"/>
          <w:sz w:val="24"/>
          <w:szCs w:val="24"/>
        </w:rPr>
        <w:t>здание нежилых помещений</w:t>
      </w:r>
      <w:r w:rsidRPr="00083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4C2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D224C2">
        <w:rPr>
          <w:rFonts w:ascii="Times New Roman" w:hAnsi="Times New Roman" w:cs="Times New Roman"/>
          <w:sz w:val="24"/>
          <w:szCs w:val="24"/>
        </w:rPr>
        <w:t xml:space="preserve"> на земельном участке  </w:t>
      </w:r>
      <w:r w:rsidRPr="00FF27F3">
        <w:rPr>
          <w:rFonts w:ascii="Times New Roman" w:hAnsi="Times New Roman"/>
          <w:sz w:val="24"/>
          <w:szCs w:val="24"/>
        </w:rPr>
        <w:t>02:05:050101:</w:t>
      </w:r>
      <w:r>
        <w:rPr>
          <w:rFonts w:ascii="Times New Roman" w:hAnsi="Times New Roman"/>
          <w:sz w:val="24"/>
          <w:szCs w:val="24"/>
        </w:rPr>
        <w:t>349</w:t>
      </w:r>
      <w:r w:rsidRPr="00D224C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233,4</w:t>
      </w:r>
      <w:r w:rsidRPr="00D2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24C2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D224C2">
        <w:rPr>
          <w:rFonts w:ascii="Times New Roman" w:hAnsi="Times New Roman" w:cs="Times New Roman"/>
          <w:sz w:val="24"/>
          <w:szCs w:val="24"/>
        </w:rPr>
        <w:t xml:space="preserve">., по адресу: </w:t>
      </w:r>
      <w:hyperlink r:id="rId17" w:tgtFrame="_blank" w:history="1">
        <w:proofErr w:type="gramStart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Республика Башкортостан, р-н </w:t>
        </w:r>
        <w:proofErr w:type="spellStart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Аургазинский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, с/с </w:t>
        </w:r>
        <w:proofErr w:type="spell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Султанмуратовский</w:t>
        </w:r>
        <w:proofErr w:type="spellEnd"/>
        <w:r w:rsidRPr="00D224C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0832C2">
          <w:rPr>
            <w:rFonts w:ascii="Times New Roman" w:hAnsi="Times New Roman"/>
            <w:sz w:val="24"/>
            <w:szCs w:val="24"/>
          </w:rPr>
          <w:t xml:space="preserve"> </w:t>
        </w:r>
        <w:r w:rsidRPr="00FF27F3">
          <w:rPr>
            <w:rFonts w:ascii="Times New Roman" w:hAnsi="Times New Roman"/>
            <w:sz w:val="24"/>
            <w:szCs w:val="24"/>
          </w:rPr>
          <w:t xml:space="preserve">с. </w:t>
        </w:r>
        <w:proofErr w:type="spellStart"/>
        <w:r w:rsidRPr="00FF27F3">
          <w:rPr>
            <w:rFonts w:ascii="Times New Roman" w:hAnsi="Times New Roman"/>
            <w:sz w:val="24"/>
            <w:szCs w:val="24"/>
          </w:rPr>
          <w:t>Султанмуратово</w:t>
        </w:r>
        <w:proofErr w:type="spellEnd"/>
        <w:r w:rsidRPr="00FF27F3">
          <w:rPr>
            <w:rFonts w:ascii="Times New Roman" w:hAnsi="Times New Roman"/>
            <w:sz w:val="24"/>
            <w:szCs w:val="24"/>
          </w:rPr>
          <w:t xml:space="preserve">  ул. Центральная, д.4</w:t>
        </w:r>
        <w:r>
          <w:rPr>
            <w:rFonts w:ascii="Times New Roman" w:hAnsi="Times New Roman"/>
            <w:sz w:val="24"/>
            <w:szCs w:val="24"/>
          </w:rPr>
          <w:t>4</w:t>
        </w:r>
        <w:r w:rsidRPr="00FF27F3"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, находящиеся в аварийном состоянии, пред</w:t>
      </w:r>
      <w:r w:rsidR="009878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ставляющ</w:t>
      </w:r>
      <w:r w:rsidR="0098781D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 угрозу жизни и  здоров</w:t>
      </w:r>
      <w:r w:rsidR="00ED6642">
        <w:rPr>
          <w:rFonts w:ascii="Times New Roman" w:hAnsi="Times New Roman" w:cs="Times New Roman"/>
          <w:sz w:val="24"/>
          <w:szCs w:val="24"/>
        </w:rPr>
        <w:t>ье</w:t>
      </w:r>
      <w:r>
        <w:rPr>
          <w:rFonts w:ascii="Times New Roman" w:hAnsi="Times New Roman" w:cs="Times New Roman"/>
          <w:sz w:val="24"/>
          <w:szCs w:val="24"/>
        </w:rPr>
        <w:t xml:space="preserve">  населения.</w:t>
      </w:r>
      <w:proofErr w:type="gramEnd"/>
    </w:p>
    <w:p w:rsidR="00A43B0E" w:rsidRPr="00D224C2" w:rsidRDefault="0098781D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>
        <w:rPr>
          <w:color w:val="362E48"/>
        </w:rPr>
        <w:t>5</w:t>
      </w:r>
      <w:r w:rsidR="00A43B0E" w:rsidRPr="00D224C2">
        <w:rPr>
          <w:color w:val="362E48"/>
        </w:rPr>
        <w:t xml:space="preserve">.Специалисту администрации сельского поселения </w:t>
      </w:r>
      <w:proofErr w:type="spellStart"/>
      <w:r w:rsidR="000832C2">
        <w:rPr>
          <w:color w:val="362E48"/>
        </w:rPr>
        <w:t>Султанмуратовский</w:t>
      </w:r>
      <w:proofErr w:type="spellEnd"/>
      <w:r w:rsidR="00A43B0E" w:rsidRPr="00D224C2">
        <w:rPr>
          <w:color w:val="362E48"/>
        </w:rPr>
        <w:t xml:space="preserve"> сельсовет, осуществляющему земельный контроль </w:t>
      </w:r>
      <w:proofErr w:type="spellStart"/>
      <w:r w:rsidR="000832C2">
        <w:rPr>
          <w:color w:val="362E48"/>
        </w:rPr>
        <w:t>Зидхановой</w:t>
      </w:r>
      <w:proofErr w:type="spellEnd"/>
      <w:r w:rsidR="000832C2">
        <w:rPr>
          <w:color w:val="362E48"/>
        </w:rPr>
        <w:t xml:space="preserve">  А.Х.</w:t>
      </w:r>
      <w:r w:rsidR="00A43B0E" w:rsidRPr="00D224C2">
        <w:rPr>
          <w:color w:val="362E48"/>
        </w:rPr>
        <w:t>. в течение семи рабочих дней после принятия данного постановления обеспечить:</w:t>
      </w:r>
    </w:p>
    <w:p w:rsidR="00A43B0E" w:rsidRPr="00D224C2" w:rsidRDefault="0098781D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>
        <w:rPr>
          <w:color w:val="362E48"/>
        </w:rPr>
        <w:lastRenderedPageBreak/>
        <w:t>5</w:t>
      </w:r>
      <w:r w:rsidR="00A43B0E" w:rsidRPr="00D224C2">
        <w:rPr>
          <w:color w:val="362E48"/>
        </w:rPr>
        <w:t xml:space="preserve">.1. опубликование настоящего постановления на официальном сайте в сети «Интернет» </w:t>
      </w:r>
      <w:hyperlink r:id="rId18" w:history="1">
        <w:r w:rsidRPr="009152D0">
          <w:rPr>
            <w:rStyle w:val="a4"/>
          </w:rPr>
          <w:t>http://</w:t>
        </w:r>
        <w:r w:rsidRPr="009152D0">
          <w:rPr>
            <w:rStyle w:val="a4"/>
            <w:lang w:val="en-US"/>
          </w:rPr>
          <w:t>sultanmurat</w:t>
        </w:r>
        <w:r w:rsidRPr="009152D0">
          <w:rPr>
            <w:rStyle w:val="a4"/>
          </w:rPr>
          <w:t>.ru/</w:t>
        </w:r>
      </w:hyperlink>
      <w:r w:rsidR="00A43B0E" w:rsidRPr="00D224C2">
        <w:rPr>
          <w:color w:val="362E48"/>
        </w:rPr>
        <w:t>.</w:t>
      </w:r>
    </w:p>
    <w:p w:rsidR="00A43B0E" w:rsidRPr="00D224C2" w:rsidRDefault="0098781D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>
        <w:rPr>
          <w:color w:val="362E48"/>
        </w:rPr>
        <w:t>5</w:t>
      </w:r>
      <w:r w:rsidR="00A43B0E" w:rsidRPr="00D224C2">
        <w:rPr>
          <w:color w:val="362E48"/>
        </w:rPr>
        <w:t xml:space="preserve">.2. размещение на информационном щите в границах земельного участка,  </w:t>
      </w:r>
      <w:proofErr w:type="gramStart"/>
      <w:r w:rsidR="00A43B0E" w:rsidRPr="00D224C2">
        <w:rPr>
          <w:color w:val="362E48"/>
        </w:rPr>
        <w:t>указанная</w:t>
      </w:r>
      <w:proofErr w:type="gramEnd"/>
      <w:r w:rsidR="00A43B0E" w:rsidRPr="00D224C2">
        <w:rPr>
          <w:color w:val="362E48"/>
        </w:rPr>
        <w:t xml:space="preserve"> в пункте 1 настоящего постановления, сообщение о планируемом сносе </w:t>
      </w:r>
      <w:r>
        <w:t>з</w:t>
      </w:r>
      <w:r w:rsidRPr="00FF27F3">
        <w:t>дание нежилых помещений</w:t>
      </w:r>
      <w:r w:rsidR="00A43B0E" w:rsidRPr="00D224C2">
        <w:rPr>
          <w:color w:val="362E48"/>
        </w:rPr>
        <w:t>.</w:t>
      </w:r>
    </w:p>
    <w:p w:rsidR="00A43B0E" w:rsidRPr="00D224C2" w:rsidRDefault="00A43B0E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</w:p>
    <w:p w:rsidR="00A43B0E" w:rsidRPr="00D224C2" w:rsidRDefault="0098781D" w:rsidP="00A43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62E48"/>
        </w:rPr>
      </w:pPr>
      <w:r>
        <w:rPr>
          <w:color w:val="362E48"/>
        </w:rPr>
        <w:t>6</w:t>
      </w:r>
      <w:r w:rsidR="00A43B0E" w:rsidRPr="00D224C2">
        <w:rPr>
          <w:color w:val="362E48"/>
        </w:rPr>
        <w:t xml:space="preserve">. </w:t>
      </w:r>
      <w:proofErr w:type="gramStart"/>
      <w:r w:rsidR="00A43B0E" w:rsidRPr="00D224C2">
        <w:rPr>
          <w:color w:val="362E48"/>
        </w:rPr>
        <w:t>Контроль за</w:t>
      </w:r>
      <w:proofErr w:type="gramEnd"/>
      <w:r w:rsidR="00A43B0E" w:rsidRPr="00D224C2">
        <w:rPr>
          <w:color w:val="362E48"/>
        </w:rPr>
        <w:t xml:space="preserve"> исполнением настоящего постановления оставляю за собой.</w:t>
      </w:r>
    </w:p>
    <w:p w:rsidR="00A43B0E" w:rsidRPr="00D224C2" w:rsidRDefault="00A43B0E" w:rsidP="00A43B0E">
      <w:pPr>
        <w:rPr>
          <w:rFonts w:ascii="Times New Roman" w:hAnsi="Times New Roman" w:cs="Times New Roman"/>
          <w:sz w:val="24"/>
          <w:szCs w:val="24"/>
        </w:rPr>
      </w:pPr>
    </w:p>
    <w:p w:rsidR="00A43B0E" w:rsidRPr="00D224C2" w:rsidRDefault="00A43B0E" w:rsidP="00A43B0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7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D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</w:t>
      </w:r>
      <w:proofErr w:type="spellStart"/>
      <w:r w:rsidR="0098781D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  <w:r w:rsidRPr="00D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МР </w:t>
      </w:r>
      <w:proofErr w:type="spellStart"/>
      <w:r w:rsidRPr="00D224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D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43B0E" w:rsidRPr="00D224C2" w:rsidRDefault="00A43B0E" w:rsidP="00A43B0E">
      <w:pPr>
        <w:rPr>
          <w:rFonts w:ascii="Times New Roman" w:hAnsi="Times New Roman" w:cs="Times New Roman"/>
          <w:sz w:val="24"/>
          <w:szCs w:val="24"/>
        </w:rPr>
      </w:pPr>
    </w:p>
    <w:p w:rsidR="00A43B0E" w:rsidRPr="00D224C2" w:rsidRDefault="00A43B0E" w:rsidP="00A43B0E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A43B0E" w:rsidRDefault="00A43B0E"/>
    <w:sectPr w:rsidR="00A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E"/>
    <w:rsid w:val="000832C2"/>
    <w:rsid w:val="000E4894"/>
    <w:rsid w:val="003271AC"/>
    <w:rsid w:val="00351168"/>
    <w:rsid w:val="00562058"/>
    <w:rsid w:val="00722C10"/>
    <w:rsid w:val="0098781D"/>
    <w:rsid w:val="00A43B0E"/>
    <w:rsid w:val="00B62972"/>
    <w:rsid w:val="00CE58F9"/>
    <w:rsid w:val="00E46707"/>
    <w:rsid w:val="00E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B0E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A43B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B0E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A43B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05:160601:8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sultanmur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2:05:160601:8" TargetMode="External"/><Relationship Id="rId12" Type="http://schemas.openxmlformats.org/officeDocument/2006/relationships/hyperlink" Target="http://chuy-karamal.ru/" TargetMode="External"/><Relationship Id="rId17" Type="http://schemas.openxmlformats.org/officeDocument/2006/relationships/hyperlink" Target="https://egrp365.ru/reestr?egrp=02:05:160601: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rp365.ru/reestr?egrp=02:05:160601: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chuy-karamal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egrp365.ru/reestr?egrp=02:05:160601:8" TargetMode="External"/><Relationship Id="rId10" Type="http://schemas.openxmlformats.org/officeDocument/2006/relationships/hyperlink" Target="https://egrp365.ru/reestr?egrp=02:05:160601: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02:05:160601:8" TargetMode="External"/><Relationship Id="rId14" Type="http://schemas.openxmlformats.org/officeDocument/2006/relationships/hyperlink" Target="https://egrp365.ru/reestr?egrp=02:05:160601: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cp:lastPrinted>2020-07-29T11:14:00Z</cp:lastPrinted>
  <dcterms:created xsi:type="dcterms:W3CDTF">2020-08-05T05:03:00Z</dcterms:created>
  <dcterms:modified xsi:type="dcterms:W3CDTF">2020-08-05T05:03:00Z</dcterms:modified>
</cp:coreProperties>
</file>