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FA5976" w:rsidRPr="00E31765" w:rsidTr="009107C7">
        <w:tc>
          <w:tcPr>
            <w:tcW w:w="4309" w:type="dxa"/>
          </w:tcPr>
          <w:p w:rsidR="00FA5976" w:rsidRPr="00FA7BEC" w:rsidRDefault="00E65265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1838324</wp:posOffset>
                      </wp:positionV>
                      <wp:extent cx="6037580" cy="0"/>
                      <wp:effectExtent l="0" t="19050" r="127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    </w:pict>
                </mc:Fallback>
              </mc:AlternateContent>
            </w:r>
          </w:p>
          <w:p w:rsidR="00FA5976" w:rsidRDefault="00FA5976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44450</wp:posOffset>
                  </wp:positionV>
                  <wp:extent cx="1394460" cy="141224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5976" w:rsidRPr="00FA7BEC" w:rsidRDefault="00FA5976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B4439">
              <w:rPr>
                <w:rFonts w:ascii="Times New Roman" w:hAnsi="Times New Roman"/>
                <w:sz w:val="26"/>
                <w:szCs w:val="26"/>
              </w:rPr>
              <w:t>Солтанморат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Советы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76" w:rsidRPr="00FA7BEC" w:rsidRDefault="00E65265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982980" cy="982980"/>
                      <wp:effectExtent l="254635" t="220980" r="19685" b="5715"/>
                      <wp:docPr id="3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55905" y="-222885"/>
                                  <a:ext cx="125476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77.4pt;height:77.4pt;mso-position-horizontal-relative:char;mso-position-vertical-relative:line" coordsize="9829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829;height:982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-2559;top:-2228;width:12547;height:1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="007B4439">
              <w:rPr>
                <w:rFonts w:ascii="Times New Roman" w:hAnsi="Times New Roman"/>
                <w:sz w:val="26"/>
                <w:szCs w:val="26"/>
              </w:rPr>
              <w:t>Султанмуратовский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</w:t>
            </w: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FA5976" w:rsidRPr="00546C4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976" w:rsidRPr="00546C4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FA5976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5976" w:rsidRPr="00D77228" w:rsidRDefault="00FA5976" w:rsidP="00D7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28">
        <w:rPr>
          <w:rFonts w:ascii="Times New Roman" w:hAnsi="Times New Roman"/>
          <w:sz w:val="24"/>
          <w:szCs w:val="24"/>
        </w:rPr>
        <w:t>РЕШЕНИЕ</w:t>
      </w:r>
    </w:p>
    <w:p w:rsidR="00FA5976" w:rsidRPr="00D77228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77228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proofErr w:type="spellStart"/>
      <w:r w:rsidR="007B4439">
        <w:rPr>
          <w:rFonts w:ascii="Times New Roman" w:hAnsi="Times New Roman"/>
          <w:sz w:val="24"/>
          <w:szCs w:val="24"/>
        </w:rPr>
        <w:t>Султанмуратовский</w:t>
      </w:r>
      <w:proofErr w:type="spellEnd"/>
      <w:r w:rsidRPr="00D7722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7228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77228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FA5976" w:rsidRPr="00D77228" w:rsidRDefault="00FA5976" w:rsidP="00AA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 w:rsidP="00A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72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«Положение о бюджетном процессе в сельском поселении </w:t>
      </w:r>
      <w:proofErr w:type="spellStart"/>
      <w:r w:rsidR="007B4439">
        <w:rPr>
          <w:rFonts w:ascii="Times New Roman" w:hAnsi="Times New Roman" w:cs="Times New Roman"/>
          <w:b/>
          <w:sz w:val="24"/>
          <w:szCs w:val="24"/>
        </w:rPr>
        <w:t>Султанмуратовски</w:t>
      </w:r>
      <w:r w:rsidRPr="00D77228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D77228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D77228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D77228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="008F79A4">
        <w:rPr>
          <w:rFonts w:ascii="Times New Roman" w:hAnsi="Times New Roman" w:cs="Times New Roman"/>
          <w:b/>
          <w:sz w:val="24"/>
          <w:szCs w:val="24"/>
        </w:rPr>
        <w:t>он Республики Башкортостан» от 17</w:t>
      </w:r>
      <w:r w:rsidRPr="00D77228">
        <w:rPr>
          <w:rFonts w:ascii="Times New Roman" w:hAnsi="Times New Roman" w:cs="Times New Roman"/>
          <w:b/>
          <w:sz w:val="24"/>
          <w:szCs w:val="24"/>
        </w:rPr>
        <w:t>.0</w:t>
      </w:r>
      <w:r w:rsidR="008F79A4">
        <w:rPr>
          <w:rFonts w:ascii="Times New Roman" w:hAnsi="Times New Roman" w:cs="Times New Roman"/>
          <w:b/>
          <w:sz w:val="24"/>
          <w:szCs w:val="24"/>
        </w:rPr>
        <w:t>3</w:t>
      </w:r>
      <w:r w:rsidRPr="00D77228">
        <w:rPr>
          <w:rFonts w:ascii="Times New Roman" w:hAnsi="Times New Roman" w:cs="Times New Roman"/>
          <w:b/>
          <w:sz w:val="24"/>
          <w:szCs w:val="24"/>
        </w:rPr>
        <w:t>.201</w:t>
      </w:r>
      <w:r w:rsidR="008F79A4">
        <w:rPr>
          <w:rFonts w:ascii="Times New Roman" w:hAnsi="Times New Roman" w:cs="Times New Roman"/>
          <w:b/>
          <w:sz w:val="24"/>
          <w:szCs w:val="24"/>
        </w:rPr>
        <w:t>0</w:t>
      </w:r>
      <w:r w:rsidRPr="00D7722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F79A4">
        <w:rPr>
          <w:rFonts w:ascii="Times New Roman" w:hAnsi="Times New Roman" w:cs="Times New Roman"/>
          <w:b/>
          <w:sz w:val="24"/>
          <w:szCs w:val="24"/>
        </w:rPr>
        <w:t>1</w:t>
      </w:r>
      <w:r w:rsidRPr="00D77228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:rsidR="00AA4579" w:rsidRPr="00D77228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28" w:rsidRPr="00D77228" w:rsidRDefault="00AA4579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t xml:space="preserve">  </w:t>
      </w:r>
      <w:proofErr w:type="gramStart"/>
      <w:r w:rsidR="00D77228" w:rsidRPr="00D77228">
        <w:rPr>
          <w:rStyle w:val="normaltextrun"/>
        </w:rPr>
        <w:t>В соответствии  с Федеральным  законом от 02.08.2019 № 278-ФЗ» 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бумаг»,</w:t>
      </w:r>
      <w:r w:rsidR="00D77228" w:rsidRPr="00D77228">
        <w:rPr>
          <w:rStyle w:val="normaltextrun"/>
          <w:b/>
          <w:bCs/>
        </w:rPr>
        <w:t> </w:t>
      </w:r>
      <w:r w:rsidR="00D77228" w:rsidRPr="00D77228">
        <w:rPr>
          <w:rStyle w:val="normaltextrun"/>
        </w:rPr>
        <w:t xml:space="preserve"> Совет сельского поселения </w:t>
      </w:r>
      <w:proofErr w:type="spellStart"/>
      <w:r w:rsidR="007B4439">
        <w:rPr>
          <w:rStyle w:val="normaltextrun"/>
        </w:rPr>
        <w:t>Султанмуратовски</w:t>
      </w:r>
      <w:r w:rsidR="00D77228" w:rsidRPr="00D77228">
        <w:rPr>
          <w:rStyle w:val="spellingerror"/>
        </w:rPr>
        <w:t>й</w:t>
      </w:r>
      <w:proofErr w:type="spellEnd"/>
      <w:proofErr w:type="gramEnd"/>
      <w:r w:rsidR="00D77228" w:rsidRPr="00D77228">
        <w:rPr>
          <w:rStyle w:val="normaltextrun"/>
        </w:rPr>
        <w:t xml:space="preserve"> сельсовет муниципального района </w:t>
      </w:r>
      <w:proofErr w:type="spellStart"/>
      <w:r w:rsidR="00D77228" w:rsidRPr="00D77228">
        <w:rPr>
          <w:rStyle w:val="normaltextrun"/>
        </w:rPr>
        <w:t>Аургазинский</w:t>
      </w:r>
      <w:proofErr w:type="spellEnd"/>
      <w:r w:rsidR="00D77228" w:rsidRPr="00D77228">
        <w:rPr>
          <w:rStyle w:val="normaltextrun"/>
        </w:rPr>
        <w:t xml:space="preserve"> район Республики Башкортостан </w:t>
      </w:r>
      <w:proofErr w:type="gramStart"/>
      <w:r w:rsidR="00D77228" w:rsidRPr="00D77228">
        <w:rPr>
          <w:rStyle w:val="normaltextrun"/>
          <w:b/>
          <w:bCs/>
        </w:rPr>
        <w:t>Р</w:t>
      </w:r>
      <w:proofErr w:type="gramEnd"/>
      <w:r w:rsidR="00D77228" w:rsidRPr="00D77228">
        <w:rPr>
          <w:rStyle w:val="normaltextrun"/>
          <w:b/>
          <w:bCs/>
        </w:rPr>
        <w:t xml:space="preserve"> Е Ш И Л :</w:t>
      </w:r>
      <w:r w:rsidR="00D77228"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внести следующие изменения в Положение о бюджетном процессе в сельском поселении </w:t>
      </w:r>
      <w:proofErr w:type="spellStart"/>
      <w:r w:rsidR="007B4439">
        <w:rPr>
          <w:rStyle w:val="normaltextrun"/>
        </w:rPr>
        <w:t>Султанмуратовски</w:t>
      </w:r>
      <w:r w:rsidR="007B4439" w:rsidRPr="00D77228">
        <w:rPr>
          <w:rStyle w:val="spellingerror"/>
        </w:rPr>
        <w:t>й</w:t>
      </w:r>
      <w:proofErr w:type="spellEnd"/>
      <w:r w:rsidR="007B4439" w:rsidRPr="00D77228">
        <w:rPr>
          <w:rStyle w:val="spellingerror"/>
        </w:rPr>
        <w:t xml:space="preserve"> </w:t>
      </w:r>
      <w:r w:rsidRPr="00D77228">
        <w:rPr>
          <w:rStyle w:val="normaltextrun"/>
        </w:rPr>
        <w:t xml:space="preserve"> сельсовет муниципального района </w:t>
      </w:r>
      <w:proofErr w:type="spellStart"/>
      <w:r w:rsidRPr="00D77228">
        <w:rPr>
          <w:rStyle w:val="normaltextrun"/>
        </w:rPr>
        <w:t>Аургазинский</w:t>
      </w:r>
      <w:proofErr w:type="spellEnd"/>
      <w:r w:rsidRPr="00D77228">
        <w:rPr>
          <w:rStyle w:val="normaltextrun"/>
        </w:rPr>
        <w:t xml:space="preserve"> район Республики Башкортостан: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1. Абзац 10 пункта 2 статьи 38 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«10) </w:t>
      </w:r>
      <w:r w:rsidRPr="00D77228">
        <w:rPr>
          <w:rStyle w:val="normaltextrun"/>
          <w:shd w:val="clear" w:color="auto" w:fill="FFFFFF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D77228">
        <w:rPr>
          <w:rStyle w:val="normaltextrun"/>
          <w:shd w:val="clear" w:color="auto" w:fill="FFFFFF"/>
        </w:rPr>
        <w:t>указанием</w:t>
      </w:r>
      <w:proofErr w:type="gramEnd"/>
      <w:r w:rsidRPr="00D77228">
        <w:rPr>
          <w:rStyle w:val="normaltextrun"/>
          <w:shd w:val="clear" w:color="auto" w:fill="FFFFFF"/>
        </w:rPr>
        <w:t xml:space="preserve"> в том числе верхнего предела долга по муниципальным гарантиям;».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  <w:shd w:val="clear" w:color="auto" w:fill="FFFFFF"/>
        </w:rPr>
        <w:t>2. Абзац 7 статьи 39 </w:t>
      </w:r>
      <w:r w:rsidRPr="00D77228">
        <w:rPr>
          <w:rStyle w:val="normaltextrun"/>
        </w:rPr>
        <w:t>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«7) </w:t>
      </w:r>
      <w:r w:rsidRPr="00D77228">
        <w:rPr>
          <w:rStyle w:val="normaltextrun"/>
          <w:color w:val="2D2D2D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D77228">
        <w:rPr>
          <w:rStyle w:val="normaltextrun"/>
          <w:color w:val="2D2D2D"/>
          <w:shd w:val="clear" w:color="auto" w:fill="FFFFFF"/>
        </w:rPr>
        <w:t>;»</w:t>
      </w:r>
      <w:proofErr w:type="gramEnd"/>
      <w:r w:rsidRPr="00D77228">
        <w:rPr>
          <w:rStyle w:val="normaltextrun"/>
          <w:color w:val="2D2D2D"/>
          <w:shd w:val="clear" w:color="auto" w:fill="FFFFFF"/>
        </w:rPr>
        <w:t>.</w:t>
      </w:r>
      <w:r w:rsidRPr="00D77228">
        <w:rPr>
          <w:rStyle w:val="eop"/>
          <w:color w:val="2D2D2D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  <w:color w:val="2D2D2D"/>
          <w:shd w:val="clear" w:color="auto" w:fill="FFFFFF"/>
        </w:rPr>
        <w:t>3. </w:t>
      </w:r>
      <w:r w:rsidRPr="00D77228">
        <w:rPr>
          <w:rStyle w:val="normaltextrun"/>
          <w:shd w:val="clear" w:color="auto" w:fill="FFFFFF"/>
        </w:rPr>
        <w:t>Абзац 2 пункта 2 статьи 56 </w:t>
      </w:r>
      <w:r w:rsidRPr="00D77228">
        <w:rPr>
          <w:rStyle w:val="normaltextrun"/>
        </w:rPr>
        <w:t>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«2) </w:t>
      </w:r>
      <w:r w:rsidRPr="00D77228">
        <w:rPr>
          <w:rStyle w:val="normaltextrun"/>
          <w:color w:val="2D2D2D"/>
          <w:shd w:val="clear" w:color="auto" w:fill="FFFFFF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ассигнований;».</w:t>
      </w:r>
      <w:r w:rsidRPr="00D77228">
        <w:rPr>
          <w:rStyle w:val="eop"/>
          <w:color w:val="2D2D2D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4.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 </w:t>
      </w:r>
      <w:proofErr w:type="spellStart"/>
      <w:r w:rsidR="007B4439">
        <w:rPr>
          <w:rStyle w:val="normaltextrun"/>
        </w:rPr>
        <w:t>Султанмуратовски</w:t>
      </w:r>
      <w:r w:rsidR="007B4439" w:rsidRPr="00D77228">
        <w:rPr>
          <w:rStyle w:val="spellingerror"/>
        </w:rPr>
        <w:t>й</w:t>
      </w:r>
      <w:proofErr w:type="spellEnd"/>
      <w:r w:rsidR="007B4439" w:rsidRPr="00D77228">
        <w:rPr>
          <w:rStyle w:val="spellingerror"/>
        </w:rPr>
        <w:t xml:space="preserve"> </w:t>
      </w:r>
      <w:r w:rsidRPr="00D77228">
        <w:rPr>
          <w:rStyle w:val="normaltextrun"/>
        </w:rPr>
        <w:t xml:space="preserve">  сельсовет муниципального района </w:t>
      </w:r>
      <w:proofErr w:type="spellStart"/>
      <w:r w:rsidRPr="00D77228">
        <w:rPr>
          <w:rStyle w:val="normaltextrun"/>
        </w:rPr>
        <w:t>Аургазинский</w:t>
      </w:r>
      <w:proofErr w:type="spellEnd"/>
      <w:r w:rsidRPr="00D77228">
        <w:rPr>
          <w:rStyle w:val="normaltextrun"/>
        </w:rPr>
        <w:t xml:space="preserve"> район Республики Башкортостан в сети «Интернет» </w:t>
      </w:r>
      <w:hyperlink r:id="rId6" w:history="1">
        <w:r w:rsidR="007B4439" w:rsidRPr="0012372B">
          <w:rPr>
            <w:rStyle w:val="a3"/>
          </w:rPr>
          <w:t>http://www.</w:t>
        </w:r>
        <w:r w:rsidR="007B4439" w:rsidRPr="0012372B">
          <w:rPr>
            <w:rStyle w:val="a3"/>
            <w:lang w:val="en-US"/>
          </w:rPr>
          <w:t>sultanmurat</w:t>
        </w:r>
        <w:r w:rsidR="007B4439" w:rsidRPr="0012372B">
          <w:rPr>
            <w:rStyle w:val="a3"/>
          </w:rPr>
          <w:t>.ru</w:t>
        </w:r>
      </w:hyperlink>
      <w:r w:rsidRPr="00D77228">
        <w:rPr>
          <w:rStyle w:val="normaltextrun"/>
        </w:rPr>
        <w:t>.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5. Настоящее Решение вступает в силу со дня его официального опубликования.</w:t>
      </w:r>
      <w:r w:rsidRPr="00D77228">
        <w:rPr>
          <w:rStyle w:val="eop"/>
        </w:rPr>
        <w:t> </w:t>
      </w:r>
    </w:p>
    <w:p w:rsidR="00AA4579" w:rsidRPr="00D77228" w:rsidRDefault="00AA4579" w:rsidP="00D7722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</w:p>
    <w:p w:rsidR="00AA4579" w:rsidRPr="00D77228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79" w:rsidRPr="007B4439" w:rsidRDefault="00AA4579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="00FA5976" w:rsidRPr="00D7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7B4439">
        <w:rPr>
          <w:rFonts w:ascii="Times New Roman" w:hAnsi="Times New Roman" w:cs="Times New Roman"/>
          <w:sz w:val="24"/>
          <w:szCs w:val="24"/>
        </w:rPr>
        <w:t>Л.З.Мухамадиярова</w:t>
      </w:r>
      <w:proofErr w:type="spellEnd"/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772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.</w:t>
      </w:r>
      <w:r w:rsidR="007B44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4439">
        <w:rPr>
          <w:rFonts w:ascii="Times New Roman" w:hAnsi="Times New Roman" w:cs="Times New Roman"/>
          <w:sz w:val="24"/>
          <w:szCs w:val="24"/>
        </w:rPr>
        <w:t>ултанмуратово</w:t>
      </w:r>
      <w:proofErr w:type="spellEnd"/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05.10.2020</w:t>
      </w:r>
    </w:p>
    <w:p w:rsidR="00FA5976" w:rsidRPr="00D77228" w:rsidRDefault="007B4439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A5976" w:rsidRPr="00D772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0EB1" w:rsidRPr="00D77228" w:rsidRDefault="00E60EB1" w:rsidP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579" w:rsidRPr="00D77228" w:rsidSect="00AA457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79"/>
    <w:rsid w:val="000B0F44"/>
    <w:rsid w:val="00240AE0"/>
    <w:rsid w:val="005B1688"/>
    <w:rsid w:val="007B4439"/>
    <w:rsid w:val="008F79A4"/>
    <w:rsid w:val="00AA4579"/>
    <w:rsid w:val="00D77228"/>
    <w:rsid w:val="00E60EB1"/>
    <w:rsid w:val="00E65265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A4579"/>
    <w:rPr>
      <w:sz w:val="28"/>
    </w:rPr>
  </w:style>
  <w:style w:type="paragraph" w:styleId="30">
    <w:name w:val="Body Text Indent 3"/>
    <w:basedOn w:val="a"/>
    <w:link w:val="3"/>
    <w:rsid w:val="00AA4579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A4579"/>
    <w:rPr>
      <w:sz w:val="16"/>
      <w:szCs w:val="16"/>
    </w:rPr>
  </w:style>
  <w:style w:type="character" w:styleId="a3">
    <w:name w:val="Hyperlink"/>
    <w:unhideWhenUsed/>
    <w:rsid w:val="00AA4579"/>
    <w:rPr>
      <w:color w:val="0000FF"/>
      <w:u w:val="single"/>
    </w:rPr>
  </w:style>
  <w:style w:type="character" w:customStyle="1" w:styleId="NoSpacingChar">
    <w:name w:val="No Spacing Char"/>
    <w:link w:val="1"/>
    <w:locked/>
    <w:rsid w:val="00AA4579"/>
    <w:rPr>
      <w:rFonts w:ascii="Calibri" w:hAnsi="Calibri"/>
    </w:rPr>
  </w:style>
  <w:style w:type="paragraph" w:customStyle="1" w:styleId="1">
    <w:name w:val="Без интервала1"/>
    <w:link w:val="NoSpacingChar"/>
    <w:rsid w:val="00AA4579"/>
    <w:pPr>
      <w:spacing w:after="0" w:line="240" w:lineRule="auto"/>
    </w:pPr>
    <w:rPr>
      <w:rFonts w:ascii="Calibri" w:hAnsi="Calibri"/>
    </w:rPr>
  </w:style>
  <w:style w:type="paragraph" w:styleId="a4">
    <w:name w:val="header"/>
    <w:basedOn w:val="a"/>
    <w:link w:val="a5"/>
    <w:rsid w:val="00FA59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A5976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D7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77228"/>
  </w:style>
  <w:style w:type="character" w:customStyle="1" w:styleId="spellingerror">
    <w:name w:val="spellingerror"/>
    <w:basedOn w:val="a0"/>
    <w:rsid w:val="00D77228"/>
  </w:style>
  <w:style w:type="character" w:customStyle="1" w:styleId="eop">
    <w:name w:val="eop"/>
    <w:basedOn w:val="a0"/>
    <w:rsid w:val="00D7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A4579"/>
    <w:rPr>
      <w:sz w:val="28"/>
    </w:rPr>
  </w:style>
  <w:style w:type="paragraph" w:styleId="30">
    <w:name w:val="Body Text Indent 3"/>
    <w:basedOn w:val="a"/>
    <w:link w:val="3"/>
    <w:rsid w:val="00AA4579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A4579"/>
    <w:rPr>
      <w:sz w:val="16"/>
      <w:szCs w:val="16"/>
    </w:rPr>
  </w:style>
  <w:style w:type="character" w:styleId="a3">
    <w:name w:val="Hyperlink"/>
    <w:unhideWhenUsed/>
    <w:rsid w:val="00AA4579"/>
    <w:rPr>
      <w:color w:val="0000FF"/>
      <w:u w:val="single"/>
    </w:rPr>
  </w:style>
  <w:style w:type="character" w:customStyle="1" w:styleId="NoSpacingChar">
    <w:name w:val="No Spacing Char"/>
    <w:link w:val="1"/>
    <w:locked/>
    <w:rsid w:val="00AA4579"/>
    <w:rPr>
      <w:rFonts w:ascii="Calibri" w:hAnsi="Calibri"/>
    </w:rPr>
  </w:style>
  <w:style w:type="paragraph" w:customStyle="1" w:styleId="1">
    <w:name w:val="Без интервала1"/>
    <w:link w:val="NoSpacingChar"/>
    <w:rsid w:val="00AA4579"/>
    <w:pPr>
      <w:spacing w:after="0" w:line="240" w:lineRule="auto"/>
    </w:pPr>
    <w:rPr>
      <w:rFonts w:ascii="Calibri" w:hAnsi="Calibri"/>
    </w:rPr>
  </w:style>
  <w:style w:type="paragraph" w:styleId="a4">
    <w:name w:val="header"/>
    <w:basedOn w:val="a"/>
    <w:link w:val="a5"/>
    <w:rsid w:val="00FA59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A5976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D7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77228"/>
  </w:style>
  <w:style w:type="character" w:customStyle="1" w:styleId="spellingerror">
    <w:name w:val="spellingerror"/>
    <w:basedOn w:val="a0"/>
    <w:rsid w:val="00D77228"/>
  </w:style>
  <w:style w:type="character" w:customStyle="1" w:styleId="eop">
    <w:name w:val="eop"/>
    <w:basedOn w:val="a0"/>
    <w:rsid w:val="00D7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ltanmur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3</cp:revision>
  <cp:lastPrinted>2020-10-05T06:24:00Z</cp:lastPrinted>
  <dcterms:created xsi:type="dcterms:W3CDTF">2020-10-14T05:55:00Z</dcterms:created>
  <dcterms:modified xsi:type="dcterms:W3CDTF">2020-10-29T10:58:00Z</dcterms:modified>
</cp:coreProperties>
</file>