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25472A" w:rsidRPr="00F61900" w:rsidTr="004D00C1">
        <w:trPr>
          <w:trHeight w:val="2422"/>
        </w:trPr>
        <w:tc>
          <w:tcPr>
            <w:tcW w:w="3944" w:type="dxa"/>
          </w:tcPr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</w:p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4"/>
                <w:lang w:eastAsia="ru-RU"/>
              </w:rPr>
            </w:pPr>
          </w:p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</w:pPr>
            <w:r w:rsidRPr="0025472A"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  <w:t>Узэк урамы, 45А, Солтанморат</w:t>
            </w:r>
            <w:r w:rsidRPr="0025472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ауылы</w:t>
            </w:r>
            <w:r w:rsidRPr="0025472A"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  <w:t xml:space="preserve">, </w:t>
            </w:r>
            <w:r w:rsidRPr="0025472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453498,</w:t>
            </w:r>
          </w:p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</w:pPr>
            <w:r w:rsidRPr="0025472A"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  <w:t>тел.(факс) 8(34745)2-77- 00</w:t>
            </w:r>
          </w:p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472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25472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-</w:t>
            </w:r>
            <w:r w:rsidRPr="0025472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mail:</w:t>
            </w:r>
            <w:r w:rsidRPr="0025472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en-US" w:eastAsia="ru-RU"/>
              </w:rPr>
              <w:t xml:space="preserve"> cel-pos</w:t>
            </w:r>
            <w:r w:rsidRPr="0025472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14</w:t>
            </w:r>
            <w:r w:rsidRPr="0025472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en-US" w:eastAsia="ru-RU"/>
              </w:rPr>
              <w:t>@ufamts.ru</w:t>
            </w:r>
          </w:p>
        </w:tc>
        <w:tc>
          <w:tcPr>
            <w:tcW w:w="1633" w:type="dxa"/>
            <w:vAlign w:val="center"/>
          </w:tcPr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hanging="108"/>
              <w:jc w:val="center"/>
              <w:rPr>
                <w:rFonts w:ascii="Baskerville Old Face" w:eastAsia="Times New Roman" w:hAnsi="Baskerville Old Face" w:cs="Times New Roman"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 сельсовет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25472A">
              <w:rPr>
                <w:rFonts w:ascii="Baskerville Old Face" w:eastAsia="Times New Roman" w:hAnsi="Baskerville Old Face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47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4"/>
                <w:lang w:eastAsia="ru-RU"/>
              </w:rPr>
            </w:pPr>
          </w:p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</w:pPr>
            <w:r w:rsidRPr="0025472A"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  <w:t xml:space="preserve">Центральная  ул., 45 А, </w:t>
            </w:r>
            <w:r w:rsidRPr="0025472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с.Султанмуратово</w:t>
            </w:r>
            <w:r w:rsidRPr="0025472A"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  <w:t>,</w:t>
            </w:r>
            <w:r w:rsidRPr="0025472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453498, </w:t>
            </w:r>
            <w:r w:rsidRPr="0025472A"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  <w:t>тел.(факс) 8(34745)2-77-00</w:t>
            </w:r>
          </w:p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</w:pPr>
            <w:r w:rsidRPr="0025472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25472A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-</w:t>
            </w:r>
            <w:r w:rsidRPr="0025472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mail:</w:t>
            </w:r>
            <w:r w:rsidRPr="0025472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en-US" w:eastAsia="ru-RU"/>
              </w:rPr>
              <w:t xml:space="preserve"> cel-pos14 @ufamts.ru</w:t>
            </w:r>
          </w:p>
        </w:tc>
      </w:tr>
      <w:tr w:rsidR="0025472A" w:rsidRPr="00F61900" w:rsidTr="004D00C1">
        <w:trPr>
          <w:trHeight w:val="277"/>
        </w:trPr>
        <w:tc>
          <w:tcPr>
            <w:tcW w:w="3944" w:type="dxa"/>
          </w:tcPr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entury" w:eastAsia="Times New Roman" w:hAnsi="Century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33" w:type="dxa"/>
            <w:vAlign w:val="center"/>
          </w:tcPr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hanging="108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75" w:type="dxa"/>
          </w:tcPr>
          <w:p w:rsidR="0025472A" w:rsidRPr="0025472A" w:rsidRDefault="0025472A" w:rsidP="0025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5472A" w:rsidRPr="0025472A" w:rsidRDefault="0025472A" w:rsidP="0025472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ba-RU" w:eastAsia="x-none"/>
        </w:rPr>
      </w:pPr>
      <w:r w:rsidRPr="0025472A">
        <w:rPr>
          <w:rFonts w:ascii="Times New Roman" w:eastAsia="Times New Roman" w:hAnsi="Times New Roman" w:cs="Times New Roman"/>
          <w:sz w:val="16"/>
          <w:szCs w:val="16"/>
          <w:lang w:val="ba-RU" w:eastAsia="x-none"/>
        </w:rPr>
        <w:t>ИНН 0205000820, КПП 020501001, ОКПО 04285229, ОГРН 1020201250948</w:t>
      </w:r>
    </w:p>
    <w:p w:rsidR="0025472A" w:rsidRPr="0025472A" w:rsidRDefault="0025472A" w:rsidP="0025472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ba-RU" w:eastAsia="x-none"/>
        </w:rPr>
      </w:pPr>
    </w:p>
    <w:p w:rsidR="0025472A" w:rsidRPr="0025472A" w:rsidRDefault="0025472A" w:rsidP="0025472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8255</wp:posOffset>
                </wp:positionV>
                <wp:extent cx="6037580" cy="0"/>
                <wp:effectExtent l="16510" t="18415" r="2286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65pt" to="47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ChTHhD2wAAAAYBAAAPAAAAZHJzL2Rvd25yZXYueG1sTI9P&#10;S8NAEMXvgt9hGcGLtBtNKTVmU0rASw+CreB1mp38wexszG6b+O0dvejxzXu8+b18O7teXWgMnWcD&#10;98sEFHHlbceNgbfj82IDKkRki71nMvBFAbbF9VWOmfUTv9LlEBslJRwyNNDGOGRah6olh2HpB2Lx&#10;aj86jCLHRtsRJyl3vX5IkrV22LF8aHGgsqXq43B2BprP/e6Y2ncs9+lU1lP9MpabO2Nub+bdE6hI&#10;c/wLww++oEMhTCd/ZhtUb2CxkilR7ikosR9Xa1ly+tW6yPV//OI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oUx4Q9sAAAAGAQAADwAAAAAAAAAAAAAAAAAoBQAAZHJzL2Rvd25yZXYu&#10;eG1sUEsFBgAAAAAEAAQA8wAAADAGAAAAAA==&#10;" strokeweight=".79mm">
                <v:stroke joinstyle="miter"/>
              </v:line>
            </w:pict>
          </mc:Fallback>
        </mc:AlternateContent>
      </w:r>
      <w:r w:rsidRPr="0025472A">
        <w:rPr>
          <w:rFonts w:ascii="Times New Roman" w:eastAsia="Times New Roman" w:hAnsi="Times New Roman" w:cs="Times New Roman"/>
          <w:b/>
          <w:sz w:val="28"/>
          <w:szCs w:val="28"/>
          <w:lang w:val="be-BY" w:eastAsia="x-none"/>
        </w:rPr>
        <w:t xml:space="preserve">   </w:t>
      </w:r>
    </w:p>
    <w:p w:rsidR="0025472A" w:rsidRPr="0025472A" w:rsidRDefault="0025472A" w:rsidP="0025472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x-none"/>
        </w:rPr>
      </w:pPr>
      <w:r w:rsidRPr="0025472A">
        <w:rPr>
          <w:rFonts w:ascii="Times New Roman" w:eastAsia="Times New Roman" w:hAnsi="Times New Roman" w:cs="Times New Roman"/>
          <w:b/>
          <w:sz w:val="28"/>
          <w:szCs w:val="28"/>
          <w:lang w:val="ba-RU" w:eastAsia="x-none"/>
        </w:rPr>
        <w:t>ҠАРАР                                                                          ПОСТАНОВЛЕНИЕ</w:t>
      </w:r>
    </w:p>
    <w:p w:rsidR="0025472A" w:rsidRPr="0025472A" w:rsidRDefault="0025472A" w:rsidP="0025472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a-RU" w:eastAsia="x-none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25472A" w:rsidRPr="0025472A" w:rsidTr="004D00C1">
        <w:tc>
          <w:tcPr>
            <w:tcW w:w="4680" w:type="dxa"/>
          </w:tcPr>
          <w:p w:rsidR="0025472A" w:rsidRPr="0025472A" w:rsidRDefault="0025472A" w:rsidP="0025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«</w:t>
            </w:r>
            <w:r w:rsidR="00095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25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95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25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472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2021 й.</w:t>
            </w:r>
          </w:p>
        </w:tc>
        <w:tc>
          <w:tcPr>
            <w:tcW w:w="1440" w:type="dxa"/>
          </w:tcPr>
          <w:p w:rsidR="0025472A" w:rsidRPr="0025472A" w:rsidRDefault="0025472A" w:rsidP="0025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95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06" w:type="dxa"/>
          </w:tcPr>
          <w:p w:rsidR="0025472A" w:rsidRPr="0025472A" w:rsidRDefault="0025472A" w:rsidP="0025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95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25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95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254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:rsidR="0025472A" w:rsidRPr="0025472A" w:rsidRDefault="0025472A" w:rsidP="0025472A">
      <w:pPr>
        <w:spacing w:before="48" w:after="0" w:line="1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5472A" w:rsidRPr="0025472A" w:rsidRDefault="0025472A" w:rsidP="0025472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472A" w:rsidRPr="0025472A" w:rsidRDefault="0025472A" w:rsidP="0025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FB" w:rsidRPr="000956EB" w:rsidRDefault="0025472A">
      <w:pPr>
        <w:rPr>
          <w:rFonts w:ascii="Times New Roman" w:hAnsi="Times New Roman" w:cs="Times New Roman"/>
          <w:sz w:val="24"/>
          <w:szCs w:val="24"/>
        </w:rPr>
      </w:pPr>
      <w:r w:rsidRPr="000956EB">
        <w:rPr>
          <w:rFonts w:ascii="Times New Roman" w:hAnsi="Times New Roman" w:cs="Times New Roman"/>
          <w:sz w:val="24"/>
          <w:szCs w:val="24"/>
        </w:rPr>
        <w:t>Об отмене постановления от 03 августа 2011 года</w:t>
      </w:r>
      <w:r w:rsidR="00F619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956EB">
        <w:rPr>
          <w:rFonts w:ascii="Times New Roman" w:hAnsi="Times New Roman" w:cs="Times New Roman"/>
          <w:sz w:val="24"/>
          <w:szCs w:val="24"/>
        </w:rPr>
        <w:t xml:space="preserve"> №9 « Об утверждении Порядка рассмотрения обращений граждан, поступивших в электронном виде в сельское поселение Султанмуратовский сельсовет муниципального района</w:t>
      </w:r>
      <w:r w:rsidR="00062D69" w:rsidRPr="000956EB">
        <w:rPr>
          <w:rFonts w:ascii="Times New Roman" w:hAnsi="Times New Roman" w:cs="Times New Roman"/>
          <w:sz w:val="24"/>
          <w:szCs w:val="24"/>
        </w:rPr>
        <w:t xml:space="preserve"> Аургазинский район Республики</w:t>
      </w:r>
      <w:r w:rsidRPr="000956EB">
        <w:rPr>
          <w:rFonts w:ascii="Times New Roman" w:hAnsi="Times New Roman" w:cs="Times New Roman"/>
          <w:sz w:val="24"/>
          <w:szCs w:val="24"/>
        </w:rPr>
        <w:t xml:space="preserve"> Башкортостан»</w:t>
      </w:r>
    </w:p>
    <w:p w:rsidR="0025472A" w:rsidRPr="000956EB" w:rsidRDefault="0025472A">
      <w:pPr>
        <w:rPr>
          <w:rFonts w:ascii="Times New Roman" w:hAnsi="Times New Roman" w:cs="Times New Roman"/>
          <w:sz w:val="24"/>
          <w:szCs w:val="24"/>
        </w:rPr>
      </w:pPr>
      <w:r w:rsidRPr="000956EB">
        <w:rPr>
          <w:rFonts w:ascii="Times New Roman" w:hAnsi="Times New Roman" w:cs="Times New Roman"/>
          <w:sz w:val="24"/>
          <w:szCs w:val="24"/>
        </w:rPr>
        <w:t xml:space="preserve">              В целях приведения в порядок нормативных правовых актов Администрации сельского поселения Султанмуратовский сельсовет муниципального района Аургазинский район Республики Башкортостан по делам юстиции от 26 марта 2021 года НГР </w:t>
      </w:r>
      <w:r w:rsidRPr="000956E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956EB">
        <w:rPr>
          <w:rFonts w:ascii="Times New Roman" w:hAnsi="Times New Roman" w:cs="Times New Roman"/>
          <w:sz w:val="24"/>
          <w:szCs w:val="24"/>
        </w:rPr>
        <w:t xml:space="preserve"> 03001805201100008 постановляю: </w:t>
      </w:r>
    </w:p>
    <w:p w:rsidR="00062D69" w:rsidRPr="000956EB" w:rsidRDefault="00062D69" w:rsidP="00062D69">
      <w:pPr>
        <w:rPr>
          <w:rFonts w:ascii="Times New Roman" w:hAnsi="Times New Roman" w:cs="Times New Roman"/>
          <w:sz w:val="24"/>
          <w:szCs w:val="24"/>
        </w:rPr>
      </w:pPr>
      <w:r w:rsidRPr="000956EB">
        <w:rPr>
          <w:rFonts w:ascii="Times New Roman" w:hAnsi="Times New Roman" w:cs="Times New Roman"/>
          <w:sz w:val="24"/>
          <w:szCs w:val="24"/>
        </w:rPr>
        <w:t xml:space="preserve">             1.От</w:t>
      </w:r>
      <w:r w:rsidR="0025472A" w:rsidRPr="000956EB">
        <w:rPr>
          <w:rFonts w:ascii="Times New Roman" w:hAnsi="Times New Roman" w:cs="Times New Roman"/>
          <w:sz w:val="24"/>
          <w:szCs w:val="24"/>
        </w:rPr>
        <w:t xml:space="preserve">менить постановление Администрации сельского поселения </w:t>
      </w:r>
      <w:r w:rsidRPr="000956EB">
        <w:rPr>
          <w:rFonts w:ascii="Times New Roman" w:hAnsi="Times New Roman" w:cs="Times New Roman"/>
          <w:sz w:val="24"/>
          <w:szCs w:val="24"/>
        </w:rPr>
        <w:t>Султанмуратовский сельсовет муниципального района Аургазинский район Республики Башкортостан от 03 августа 2011 года №9 « Об утверждении Порядка рассмотрения обращений граждан, поступивших в электронном виде в сельское поселение Султанмуратовский сельсовет муниципального района Аургазинский район Республики Башкортостан»</w:t>
      </w:r>
    </w:p>
    <w:p w:rsidR="0025472A" w:rsidRPr="000956EB" w:rsidRDefault="00062D69" w:rsidP="00062D69">
      <w:pPr>
        <w:ind w:left="300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  <w:r w:rsidRPr="000956EB">
        <w:rPr>
          <w:rFonts w:ascii="Times New Roman" w:hAnsi="Times New Roman" w:cs="Times New Roman"/>
          <w:sz w:val="24"/>
          <w:szCs w:val="24"/>
        </w:rPr>
        <w:t xml:space="preserve"> 2. Обнародовать настоящее постановление на информационном стенде в </w:t>
      </w:r>
      <w:r w:rsidR="00F61900">
        <w:rPr>
          <w:rFonts w:ascii="Times New Roman" w:hAnsi="Times New Roman" w:cs="Times New Roman"/>
          <w:sz w:val="24"/>
          <w:szCs w:val="24"/>
        </w:rPr>
        <w:t xml:space="preserve">здании Администрации сельского </w:t>
      </w:r>
      <w:r w:rsidRPr="000956EB">
        <w:rPr>
          <w:rFonts w:ascii="Times New Roman" w:hAnsi="Times New Roman" w:cs="Times New Roman"/>
          <w:sz w:val="24"/>
          <w:szCs w:val="24"/>
        </w:rPr>
        <w:t xml:space="preserve">поселения и разместить на официальном сайте администрации сельского поселения </w:t>
      </w:r>
      <w:r w:rsidRPr="000956EB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7" w:history="1">
        <w:r w:rsidRPr="000956EB">
          <w:rPr>
            <w:rStyle w:val="a6"/>
            <w:rFonts w:ascii="Times New Roman" w:eastAsia="Verdana" w:hAnsi="Times New Roman" w:cs="Times New Roman"/>
            <w:sz w:val="24"/>
            <w:szCs w:val="24"/>
            <w:shd w:val="clear" w:color="auto" w:fill="FFFFFF"/>
          </w:rPr>
          <w:t>http://sp-sultanmurat.ru</w:t>
        </w:r>
      </w:hyperlink>
      <w:r w:rsidRPr="000956EB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.</w:t>
      </w:r>
    </w:p>
    <w:p w:rsidR="00062D69" w:rsidRPr="000956EB" w:rsidRDefault="00062D69" w:rsidP="00062D69">
      <w:pPr>
        <w:ind w:left="300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  <w:r w:rsidRPr="000956EB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3. Нас</w:t>
      </w:r>
      <w:r w:rsidR="00F61900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тоящее постановление вступает в силу с момента его обн</w:t>
      </w:r>
      <w:r w:rsidR="000956EB" w:rsidRPr="000956EB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ародования.</w:t>
      </w:r>
    </w:p>
    <w:p w:rsidR="000956EB" w:rsidRPr="000956EB" w:rsidRDefault="000956EB" w:rsidP="00062D69">
      <w:pPr>
        <w:ind w:left="300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  <w:r w:rsidRPr="000956EB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4. Контроль за исполнением настоящего постановления оставляю за собой.</w:t>
      </w:r>
    </w:p>
    <w:p w:rsidR="000956EB" w:rsidRPr="000956EB" w:rsidRDefault="000956EB" w:rsidP="00062D69">
      <w:pPr>
        <w:ind w:left="300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  <w:r w:rsidRPr="000956EB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 xml:space="preserve">   Глава сельского поселения </w:t>
      </w:r>
    </w:p>
    <w:p w:rsidR="000956EB" w:rsidRPr="000956EB" w:rsidRDefault="000956EB" w:rsidP="00062D69">
      <w:pPr>
        <w:ind w:left="300"/>
        <w:rPr>
          <w:rFonts w:ascii="Times New Roman" w:hAnsi="Times New Roman" w:cs="Times New Roman"/>
          <w:sz w:val="24"/>
          <w:szCs w:val="24"/>
        </w:rPr>
      </w:pPr>
      <w:r w:rsidRPr="000956EB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 xml:space="preserve">  Султанмуратовский сельсовет                                       Л.З.Мухамадиярова</w:t>
      </w:r>
    </w:p>
    <w:sectPr w:rsidR="000956EB" w:rsidRPr="0009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2CF"/>
    <w:multiLevelType w:val="hybridMultilevel"/>
    <w:tmpl w:val="808CE85A"/>
    <w:lvl w:ilvl="0" w:tplc="9CC6EB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97"/>
    <w:rsid w:val="00062D69"/>
    <w:rsid w:val="000956EB"/>
    <w:rsid w:val="0025472A"/>
    <w:rsid w:val="003339CE"/>
    <w:rsid w:val="005B2C18"/>
    <w:rsid w:val="008462B1"/>
    <w:rsid w:val="00AD39E3"/>
    <w:rsid w:val="00D42797"/>
    <w:rsid w:val="00F6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2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2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sultanmur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6</cp:revision>
  <dcterms:created xsi:type="dcterms:W3CDTF">2021-05-25T10:04:00Z</dcterms:created>
  <dcterms:modified xsi:type="dcterms:W3CDTF">2021-05-25T11:35:00Z</dcterms:modified>
</cp:coreProperties>
</file>