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16"/>
        <w:tblW w:w="10354" w:type="dxa"/>
        <w:tblLayout w:type="fixed"/>
        <w:tblLook w:val="04A0" w:firstRow="1" w:lastRow="0" w:firstColumn="1" w:lastColumn="0" w:noHBand="0" w:noVBand="1"/>
      </w:tblPr>
      <w:tblGrid>
        <w:gridCol w:w="4397"/>
        <w:gridCol w:w="1560"/>
        <w:gridCol w:w="4397"/>
      </w:tblGrid>
      <w:tr w:rsidR="00282495" w:rsidRPr="00282495" w:rsidTr="008A0DC1">
        <w:tc>
          <w:tcPr>
            <w:tcW w:w="4397" w:type="dxa"/>
          </w:tcPr>
          <w:p w:rsidR="00282495" w:rsidRPr="00282495" w:rsidRDefault="00282495" w:rsidP="008A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>БАШ</w:t>
            </w:r>
            <w:proofErr w:type="gramStart"/>
            <w:r w:rsidRPr="00282495">
              <w:rPr>
                <w:rFonts w:ascii="Times New Roman" w:eastAsia="Times New Roman" w:hAnsi="Times New Roman" w:cs="Times New Roman"/>
                <w:lang w:val="en-US" w:eastAsia="ru-RU"/>
              </w:rPr>
              <w:t>K</w:t>
            </w:r>
            <w:proofErr w:type="gramEnd"/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>ОРТОСТАН  РЕСПУБЛИКА</w:t>
            </w:r>
            <w:r w:rsidRPr="00282495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282495" w:rsidRPr="00282495" w:rsidRDefault="00282495" w:rsidP="008A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>Ауыр</w:t>
            </w:r>
            <w:proofErr w:type="spellEnd"/>
            <w:r w:rsidRPr="00282495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 xml:space="preserve">азы районы </w:t>
            </w:r>
            <w:proofErr w:type="spellStart"/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>районыны</w:t>
            </w:r>
            <w:proofErr w:type="spellEnd"/>
            <w:proofErr w:type="gramStart"/>
            <w:r w:rsidRPr="0028249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proofErr w:type="gramEnd"/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>Солтанморат</w:t>
            </w:r>
            <w:proofErr w:type="spellEnd"/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>ауыл</w:t>
            </w:r>
            <w:proofErr w:type="spellEnd"/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 xml:space="preserve"> советы </w:t>
            </w:r>
            <w:proofErr w:type="spellStart"/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>ауыл</w:t>
            </w:r>
            <w:proofErr w:type="spellEnd"/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 xml:space="preserve"> бил</w:t>
            </w:r>
            <w:r w:rsidRPr="00282495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82495">
              <w:rPr>
                <w:rFonts w:ascii="Times New Roman" w:eastAsia="Times New Roman" w:hAnsi="Times New Roman" w:cs="Times New Roman"/>
                <w:lang w:val="en-US" w:eastAsia="ru-RU"/>
              </w:rPr>
              <w:t>eh</w:t>
            </w:r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proofErr w:type="spellStart"/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>Хакимияэте</w:t>
            </w:r>
            <w:proofErr w:type="spellEnd"/>
          </w:p>
          <w:p w:rsidR="00282495" w:rsidRPr="00282495" w:rsidRDefault="00282495" w:rsidP="008A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2495" w:rsidRPr="00282495" w:rsidRDefault="00282495" w:rsidP="008A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 xml:space="preserve">453498, </w:t>
            </w:r>
            <w:proofErr w:type="spellStart"/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>Ауыр</w:t>
            </w:r>
            <w:proofErr w:type="spellEnd"/>
            <w:proofErr w:type="gramStart"/>
            <w:r w:rsidRPr="00282495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proofErr w:type="gramEnd"/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 xml:space="preserve">азы районы,  </w:t>
            </w:r>
            <w:proofErr w:type="spellStart"/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>Солтанморат</w:t>
            </w:r>
            <w:proofErr w:type="spellEnd"/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495" w:rsidRPr="00282495" w:rsidRDefault="00282495" w:rsidP="008A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686044117" r:id="rId9"/>
              </w:object>
            </w:r>
          </w:p>
        </w:tc>
        <w:tc>
          <w:tcPr>
            <w:tcW w:w="4397" w:type="dxa"/>
          </w:tcPr>
          <w:p w:rsidR="00282495" w:rsidRPr="00282495" w:rsidRDefault="00282495" w:rsidP="008A0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>РЕСПУБЛИКА БАШКОРТОСТАН</w:t>
            </w:r>
          </w:p>
          <w:p w:rsidR="00282495" w:rsidRPr="00282495" w:rsidRDefault="00282495" w:rsidP="008A0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>Султанмуратовский</w:t>
            </w:r>
            <w:proofErr w:type="spellEnd"/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>Аургазинский</w:t>
            </w:r>
            <w:proofErr w:type="spellEnd"/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  <w:p w:rsidR="00282495" w:rsidRPr="00282495" w:rsidRDefault="00282495" w:rsidP="008A0D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2495" w:rsidRPr="00282495" w:rsidRDefault="00282495" w:rsidP="008A0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 xml:space="preserve">453498, </w:t>
            </w:r>
            <w:proofErr w:type="spellStart"/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>Аургазинский</w:t>
            </w:r>
            <w:proofErr w:type="spellEnd"/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>ултанмуратово</w:t>
            </w:r>
            <w:proofErr w:type="spellEnd"/>
            <w:r w:rsidRPr="00282495">
              <w:rPr>
                <w:rFonts w:ascii="Times New Roman" w:eastAsia="Times New Roman" w:hAnsi="Times New Roman" w:cs="Times New Roman"/>
                <w:lang w:eastAsia="ru-RU"/>
              </w:rPr>
              <w:t>, т. 2-77-00</w:t>
            </w:r>
          </w:p>
        </w:tc>
      </w:tr>
    </w:tbl>
    <w:p w:rsidR="00282495" w:rsidRPr="00282495" w:rsidRDefault="00282495" w:rsidP="0028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_____________________________________________________________________________</w:t>
      </w:r>
      <w:r w:rsidRPr="0028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82495" w:rsidRPr="00282495" w:rsidRDefault="00282495" w:rsidP="0028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C1" w:rsidRDefault="008A0DC1" w:rsidP="002824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495" w:rsidRPr="00282495" w:rsidRDefault="00282495" w:rsidP="002824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82495" w:rsidRPr="00282495" w:rsidRDefault="00F81ED1" w:rsidP="0028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21  от «11</w:t>
      </w:r>
      <w:bookmarkStart w:id="0" w:name="_GoBack"/>
      <w:bookmarkEnd w:id="0"/>
      <w:r w:rsidR="0028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июня </w:t>
      </w:r>
      <w:r w:rsidR="00282495" w:rsidRPr="0028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2021г.</w:t>
      </w:r>
    </w:p>
    <w:p w:rsidR="00282495" w:rsidRPr="00282495" w:rsidRDefault="00282495" w:rsidP="0028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495" w:rsidRPr="00282495" w:rsidRDefault="00282495" w:rsidP="00933B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слушаний</w:t>
      </w:r>
      <w:r w:rsidR="00933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проекту планировки и проекту</w:t>
      </w:r>
      <w:r w:rsidRPr="0028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межевания территории</w:t>
      </w:r>
      <w:r w:rsidR="00933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6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0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60389</w:t>
      </w:r>
      <w:r w:rsidRPr="0028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«Техническое перевооружение промысловых трубопроводов </w:t>
      </w:r>
      <w:proofErr w:type="spellStart"/>
      <w:r w:rsidRPr="0028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Уршакского</w:t>
      </w:r>
      <w:proofErr w:type="spellEnd"/>
      <w:r w:rsidRPr="0028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нефтяного месторождения . </w:t>
      </w:r>
      <w:r w:rsidR="002F0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(2021</w:t>
      </w:r>
      <w:r w:rsidRPr="0028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г.)</w:t>
      </w:r>
      <w:r w:rsidR="0035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82495" w:rsidRPr="00282495" w:rsidRDefault="00282495" w:rsidP="00BF7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Российской Федерации от 06.10.2003г. №131-ФЗ «Об общих принципах организации местного самоуправления в Российской Федерации» и Устава сельского поселения </w:t>
      </w:r>
      <w:proofErr w:type="spellStart"/>
      <w:r w:rsidRPr="002824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Pr="0028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8249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28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Администрация сельского поселения </w:t>
      </w:r>
      <w:proofErr w:type="spellStart"/>
      <w:r w:rsidRPr="002824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Pr="0028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8249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28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282495" w:rsidRPr="00282495" w:rsidRDefault="00282495" w:rsidP="00BF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82495" w:rsidRPr="00282495" w:rsidRDefault="00282495" w:rsidP="00BF7B1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495" w:rsidRPr="00933BAC" w:rsidRDefault="00933BAC" w:rsidP="00933BA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</w:t>
      </w:r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публичные слушания «</w:t>
      </w:r>
      <w:r w:rsidR="00166A72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282E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5282E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в 14:00 часов</w:t>
      </w:r>
      <w:r w:rsidR="00166A72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сельского</w:t>
      </w:r>
      <w:r w:rsidR="00F8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8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="00F8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МР </w:t>
      </w:r>
      <w:proofErr w:type="spellStart"/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(РБ, </w:t>
      </w:r>
      <w:proofErr w:type="spellStart"/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 w:rsidR="00166A72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47398D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Султанмуратово</w:t>
      </w:r>
      <w:proofErr w:type="spellEnd"/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д.45а).</w:t>
      </w:r>
    </w:p>
    <w:p w:rsidR="00282495" w:rsidRPr="00933BAC" w:rsidRDefault="00933BAC" w:rsidP="00933BA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</w:t>
      </w:r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ознакомиться с проектом планировки и проектом межевания территории</w:t>
      </w:r>
      <w:r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82E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60389</w:t>
      </w:r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«Техническое перевооружение промысловых трубопроводов </w:t>
      </w:r>
      <w:proofErr w:type="spellStart"/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>Уршакског</w:t>
      </w:r>
      <w:r w:rsidR="001E2E8D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1E2E8D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месторождения (2021</w:t>
      </w:r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г.)»</w:t>
      </w:r>
      <w:r w:rsidR="001E2E8D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 администрации сельского поселения </w:t>
      </w:r>
      <w:proofErr w:type="spellStart"/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расположенной по адресу: Республика Башкортостан, </w:t>
      </w:r>
      <w:proofErr w:type="spellStart"/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Султанмуратово</w:t>
      </w:r>
      <w:proofErr w:type="spellEnd"/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д.45а, Тел.: +7 (34745) 2-77-00.</w:t>
      </w:r>
    </w:p>
    <w:p w:rsidR="00282495" w:rsidRPr="00933BAC" w:rsidRDefault="0047398D" w:rsidP="0047398D">
      <w:p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от граждан на выступление осуществить в администрации сельского </w:t>
      </w:r>
      <w:r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расположенной по адресу: Республика Башкортостан,</w:t>
      </w:r>
      <w:r w:rsid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Аургазинскийрайон</w:t>
      </w:r>
      <w:proofErr w:type="spellEnd"/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Султанмуратово</w:t>
      </w:r>
      <w:proofErr w:type="spellEnd"/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д.45а.</w:t>
      </w:r>
    </w:p>
    <w:p w:rsidR="00282495" w:rsidRPr="00933BAC" w:rsidRDefault="00933BAC" w:rsidP="00933BA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>3 .</w:t>
      </w:r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информацию о времени, месте и теме публичных слушаний не позднее 10 дней до начала слушаний.</w:t>
      </w:r>
    </w:p>
    <w:p w:rsidR="00282495" w:rsidRPr="00933BAC" w:rsidRDefault="00933BAC" w:rsidP="00933BA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</w:t>
      </w:r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результатах публичных слушаний не позднее чем через 10 дней после окончания слушаний и разместить на официальном сайте администрации сельского поселения </w:t>
      </w:r>
      <w:proofErr w:type="spellStart"/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282495" w:rsidRPr="00933BAC" w:rsidRDefault="00933BAC" w:rsidP="00933BA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</w:t>
      </w:r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выступает в силу с момента его подписания</w:t>
      </w:r>
      <w:r w:rsidR="00282495" w:rsidRPr="00933B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82495" w:rsidRPr="00282495" w:rsidRDefault="00933BAC" w:rsidP="00933BA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</w:t>
      </w:r>
      <w:proofErr w:type="gramStart"/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82495" w:rsidRPr="0093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="00282495" w:rsidRPr="002824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495" w:rsidRPr="00282495" w:rsidRDefault="00282495" w:rsidP="00BF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495" w:rsidRPr="00282495" w:rsidRDefault="00282495" w:rsidP="0028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282495" w:rsidRPr="00282495" w:rsidRDefault="00282495" w:rsidP="0028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24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Pr="0028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282495" w:rsidRPr="00282495" w:rsidRDefault="00282495" w:rsidP="0028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282495" w:rsidRPr="00282495" w:rsidRDefault="00282495" w:rsidP="0028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249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28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                                                       Л.З. </w:t>
      </w:r>
      <w:proofErr w:type="spellStart"/>
      <w:r w:rsidRPr="002824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Мухамадиярова</w:t>
      </w:r>
      <w:proofErr w:type="spellEnd"/>
    </w:p>
    <w:p w:rsidR="00282495" w:rsidRPr="00282495" w:rsidRDefault="00282495" w:rsidP="0028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495" w:rsidRPr="00282495" w:rsidRDefault="00282495" w:rsidP="0028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FB" w:rsidRPr="00282495" w:rsidRDefault="00921A21">
      <w:pPr>
        <w:rPr>
          <w:rFonts w:ascii="Times New Roman" w:hAnsi="Times New Roman" w:cs="Times New Roman"/>
        </w:rPr>
      </w:pPr>
    </w:p>
    <w:sectPr w:rsidR="007720FB" w:rsidRPr="0028249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21" w:rsidRDefault="00921A21">
      <w:pPr>
        <w:spacing w:after="0" w:line="240" w:lineRule="auto"/>
      </w:pPr>
      <w:r>
        <w:separator/>
      </w:r>
    </w:p>
  </w:endnote>
  <w:endnote w:type="continuationSeparator" w:id="0">
    <w:p w:rsidR="00921A21" w:rsidRDefault="0092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21" w:rsidRDefault="00921A21">
      <w:pPr>
        <w:spacing w:after="0" w:line="240" w:lineRule="auto"/>
      </w:pPr>
      <w:r>
        <w:separator/>
      </w:r>
    </w:p>
  </w:footnote>
  <w:footnote w:type="continuationSeparator" w:id="0">
    <w:p w:rsidR="00921A21" w:rsidRDefault="0092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EF" w:rsidRDefault="00921A21">
    <w:pPr>
      <w:pStyle w:val="a3"/>
    </w:pPr>
  </w:p>
  <w:p w:rsidR="008552EF" w:rsidRDefault="00921A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AE"/>
    <w:multiLevelType w:val="hybridMultilevel"/>
    <w:tmpl w:val="5E4857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B09CE"/>
    <w:multiLevelType w:val="hybridMultilevel"/>
    <w:tmpl w:val="CE96CAC8"/>
    <w:lvl w:ilvl="0" w:tplc="0E309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95"/>
    <w:rsid w:val="000870AF"/>
    <w:rsid w:val="000A1E4D"/>
    <w:rsid w:val="00133D46"/>
    <w:rsid w:val="00166A72"/>
    <w:rsid w:val="001E2E8D"/>
    <w:rsid w:val="00282495"/>
    <w:rsid w:val="002F03EE"/>
    <w:rsid w:val="003339CE"/>
    <w:rsid w:val="0035282E"/>
    <w:rsid w:val="0047398D"/>
    <w:rsid w:val="005B2C18"/>
    <w:rsid w:val="008A0DC1"/>
    <w:rsid w:val="00921A21"/>
    <w:rsid w:val="00933BAC"/>
    <w:rsid w:val="00B153AD"/>
    <w:rsid w:val="00BF7B12"/>
    <w:rsid w:val="00F8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4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824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4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824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8</cp:revision>
  <cp:lastPrinted>2021-06-24T07:48:00Z</cp:lastPrinted>
  <dcterms:created xsi:type="dcterms:W3CDTF">2021-06-22T10:15:00Z</dcterms:created>
  <dcterms:modified xsi:type="dcterms:W3CDTF">2021-06-24T07:49:00Z</dcterms:modified>
</cp:coreProperties>
</file>